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144" w:rsidRDefault="00935144" w:rsidP="00935144"/>
    <w:p w:rsidR="00935144" w:rsidRDefault="00935144" w:rsidP="00935144"/>
    <w:p w:rsidR="00935144" w:rsidRDefault="00935144" w:rsidP="00935144"/>
    <w:p w:rsidR="00935144" w:rsidRDefault="00935144" w:rsidP="00935144"/>
    <w:p w:rsidR="00935144" w:rsidRDefault="00935144" w:rsidP="00935144"/>
    <w:p w:rsidR="00935144" w:rsidRDefault="00935144" w:rsidP="00935144"/>
    <w:p w:rsidR="00935144" w:rsidRDefault="00935144" w:rsidP="00935144"/>
    <w:p w:rsidR="00935144" w:rsidRDefault="00935144" w:rsidP="00935144"/>
    <w:p w:rsidR="00935144" w:rsidRDefault="00935144" w:rsidP="00935144"/>
    <w:p w:rsidR="00935144" w:rsidRDefault="00935144" w:rsidP="00935144"/>
    <w:p w:rsidR="00935144" w:rsidRDefault="00935144" w:rsidP="00935144"/>
    <w:p w:rsidR="00935144" w:rsidRDefault="00935144" w:rsidP="00935144"/>
    <w:p w:rsidR="00935144" w:rsidRDefault="00935144" w:rsidP="00935144"/>
    <w:p w:rsidR="00935144" w:rsidRDefault="00935144" w:rsidP="00935144"/>
    <w:tbl>
      <w:tblPr>
        <w:tblW w:w="10008" w:type="dxa"/>
        <w:tblInd w:w="51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935144" w:rsidRPr="00662232" w:rsidTr="003A35C2">
        <w:tc>
          <w:tcPr>
            <w:tcW w:w="10008" w:type="dxa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  <w:hideMark/>
          </w:tcPr>
          <w:p w:rsidR="00935144" w:rsidRPr="00662232" w:rsidRDefault="00935144" w:rsidP="00126C76">
            <w:pPr>
              <w:pStyle w:val="0-0"/>
              <w:rPr>
                <w:szCs w:val="24"/>
              </w:rPr>
            </w:pPr>
            <w:r w:rsidRPr="00662232">
              <w:rPr>
                <w:szCs w:val="24"/>
              </w:rPr>
              <w:t>ФЕДЕРАЛЬНАЯ ГОСУДАРСТВЕННАЯ ИНФОРМАЦИОННАЯ СИСТЕМА</w:t>
            </w:r>
          </w:p>
          <w:p w:rsidR="00935144" w:rsidRPr="00662232" w:rsidRDefault="00935144" w:rsidP="00126C76">
            <w:pPr>
              <w:pStyle w:val="0-0"/>
              <w:rPr>
                <w:szCs w:val="24"/>
              </w:rPr>
            </w:pPr>
            <w:r w:rsidRPr="00662232">
              <w:rPr>
                <w:szCs w:val="24"/>
              </w:rPr>
              <w:t>ЕДИНАЯ ИНТЕГРИРОВАННАЯ ИНФОРМАЦИОННАЯ СИСТЕМА «СОЦСТРАХ»</w:t>
            </w:r>
          </w:p>
        </w:tc>
      </w:tr>
      <w:tr w:rsidR="00935144" w:rsidRPr="00662232" w:rsidTr="003A35C2">
        <w:tc>
          <w:tcPr>
            <w:tcW w:w="10008" w:type="dxa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  <w:hideMark/>
          </w:tcPr>
          <w:p w:rsidR="00126C76" w:rsidRDefault="00935144" w:rsidP="00126C76">
            <w:pPr>
              <w:pStyle w:val="0-0"/>
              <w:rPr>
                <w:szCs w:val="24"/>
              </w:rPr>
            </w:pPr>
            <w:r w:rsidRPr="00662232">
              <w:rPr>
                <w:szCs w:val="24"/>
              </w:rPr>
              <w:t>ФУНКЦИОНАЛЬНЫЙ КОМПОНЕНТ «Управление НСИ»</w:t>
            </w:r>
          </w:p>
          <w:p w:rsidR="00935144" w:rsidRPr="00662232" w:rsidRDefault="00935144" w:rsidP="00126C76">
            <w:pPr>
              <w:pStyle w:val="0-0"/>
              <w:rPr>
                <w:szCs w:val="24"/>
              </w:rPr>
            </w:pPr>
            <w:r w:rsidRPr="00662232">
              <w:rPr>
                <w:szCs w:val="24"/>
              </w:rPr>
              <w:t>Подсистемы интеграции информационных потоков данных</w:t>
            </w:r>
          </w:p>
        </w:tc>
      </w:tr>
    </w:tbl>
    <w:p w:rsidR="00935144" w:rsidRPr="00662232" w:rsidRDefault="00935144" w:rsidP="00126C76">
      <w:pPr>
        <w:pStyle w:val="0-"/>
        <w:ind w:left="284"/>
        <w:rPr>
          <w:szCs w:val="28"/>
        </w:rPr>
      </w:pPr>
      <w:r w:rsidRPr="00662232">
        <w:rPr>
          <w:szCs w:val="28"/>
        </w:rPr>
        <w:t xml:space="preserve">РУКОВОДСТВО </w:t>
      </w:r>
      <w:r w:rsidR="00182ACE">
        <w:rPr>
          <w:szCs w:val="28"/>
        </w:rPr>
        <w:t>пользователя (</w:t>
      </w:r>
      <w:r>
        <w:rPr>
          <w:szCs w:val="28"/>
        </w:rPr>
        <w:t>Поставщик, производител</w:t>
      </w:r>
      <w:r w:rsidR="00182ACE">
        <w:rPr>
          <w:szCs w:val="28"/>
        </w:rPr>
        <w:t>ь</w:t>
      </w:r>
      <w:r>
        <w:rPr>
          <w:szCs w:val="28"/>
        </w:rPr>
        <w:t>, заказчик</w:t>
      </w:r>
      <w:r w:rsidR="00182ACE">
        <w:rPr>
          <w:szCs w:val="28"/>
        </w:rPr>
        <w:t>)</w:t>
      </w:r>
    </w:p>
    <w:p w:rsidR="00935144" w:rsidRPr="00662232" w:rsidRDefault="00935144" w:rsidP="00126C76">
      <w:pPr>
        <w:pStyle w:val="0-"/>
        <w:rPr>
          <w:szCs w:val="28"/>
        </w:rPr>
      </w:pPr>
    </w:p>
    <w:p w:rsidR="00935144" w:rsidRPr="00662232" w:rsidRDefault="00935144" w:rsidP="00126C76">
      <w:pPr>
        <w:pStyle w:val="0-1"/>
        <w:tabs>
          <w:tab w:val="left" w:pos="2535"/>
          <w:tab w:val="center" w:pos="4960"/>
        </w:tabs>
        <w:rPr>
          <w:szCs w:val="24"/>
        </w:rPr>
      </w:pPr>
    </w:p>
    <w:p w:rsidR="00935144" w:rsidRPr="00662232" w:rsidRDefault="00935144" w:rsidP="00126C76">
      <w:pPr>
        <w:pStyle w:val="0-1"/>
        <w:tabs>
          <w:tab w:val="left" w:pos="2535"/>
          <w:tab w:val="center" w:pos="4960"/>
        </w:tabs>
        <w:rPr>
          <w:szCs w:val="24"/>
        </w:rPr>
      </w:pPr>
      <w:r w:rsidRPr="00662232">
        <w:rPr>
          <w:szCs w:val="24"/>
        </w:rPr>
        <w:t xml:space="preserve">Листов </w:t>
      </w:r>
      <w:r w:rsidRPr="00662232">
        <w:rPr>
          <w:szCs w:val="24"/>
        </w:rPr>
        <w:fldChar w:fldCharType="begin"/>
      </w:r>
      <w:r w:rsidRPr="00662232">
        <w:rPr>
          <w:szCs w:val="24"/>
        </w:rPr>
        <w:instrText xml:space="preserve"> NUMPAGES  \* Arabic  \* MERGEFORMAT </w:instrText>
      </w:r>
      <w:r w:rsidRPr="00662232">
        <w:rPr>
          <w:szCs w:val="24"/>
        </w:rPr>
        <w:fldChar w:fldCharType="separate"/>
      </w:r>
      <w:r w:rsidR="001D34D5">
        <w:rPr>
          <w:noProof/>
          <w:szCs w:val="24"/>
        </w:rPr>
        <w:t>28</w:t>
      </w:r>
      <w:r w:rsidRPr="00662232">
        <w:rPr>
          <w:noProof/>
          <w:szCs w:val="24"/>
        </w:rPr>
        <w:fldChar w:fldCharType="end"/>
      </w:r>
    </w:p>
    <w:p w:rsidR="00935144" w:rsidRPr="00662232" w:rsidRDefault="00935144" w:rsidP="00935144">
      <w:pPr>
        <w:jc w:val="center"/>
        <w:rPr>
          <w:b/>
          <w:sz w:val="24"/>
          <w:szCs w:val="24"/>
        </w:rPr>
      </w:pPr>
    </w:p>
    <w:p w:rsidR="00935144" w:rsidRPr="00662232" w:rsidRDefault="00935144" w:rsidP="00935144">
      <w:pPr>
        <w:jc w:val="center"/>
        <w:rPr>
          <w:b/>
          <w:sz w:val="24"/>
          <w:szCs w:val="24"/>
        </w:rPr>
      </w:pPr>
    </w:p>
    <w:p w:rsidR="00935144" w:rsidRPr="00662232" w:rsidRDefault="00935144" w:rsidP="00935144">
      <w:pPr>
        <w:jc w:val="center"/>
        <w:rPr>
          <w:b/>
          <w:sz w:val="24"/>
          <w:szCs w:val="24"/>
        </w:rPr>
      </w:pPr>
    </w:p>
    <w:p w:rsidR="00935144" w:rsidRPr="00662232" w:rsidRDefault="00935144" w:rsidP="00935144">
      <w:pPr>
        <w:jc w:val="center"/>
        <w:rPr>
          <w:b/>
          <w:sz w:val="24"/>
          <w:szCs w:val="24"/>
        </w:rPr>
      </w:pPr>
    </w:p>
    <w:p w:rsidR="00935144" w:rsidRPr="00662232" w:rsidRDefault="00935144" w:rsidP="00935144">
      <w:pPr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:rsidR="00935144" w:rsidRPr="00662232" w:rsidRDefault="00935144" w:rsidP="00935144">
      <w:pPr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:rsidR="00935144" w:rsidRPr="00662232" w:rsidRDefault="00935144" w:rsidP="00935144">
      <w:pPr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:rsidR="00935144" w:rsidRDefault="00935144" w:rsidP="00935144">
      <w:pPr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:rsidR="00935144" w:rsidRDefault="00935144" w:rsidP="00935144">
      <w:pPr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:rsidR="00935144" w:rsidRDefault="00935144" w:rsidP="00935144">
      <w:pPr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:rsidR="00935144" w:rsidRDefault="00935144" w:rsidP="00935144">
      <w:pPr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:rsidR="00935144" w:rsidRDefault="00935144" w:rsidP="00935144">
      <w:pPr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:rsidR="00935144" w:rsidRPr="00662232" w:rsidRDefault="00935144" w:rsidP="00935144">
      <w:pPr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:rsidR="00935144" w:rsidRPr="00662232" w:rsidRDefault="00935144" w:rsidP="00935144">
      <w:pPr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:rsidR="00935144" w:rsidRPr="00662232" w:rsidRDefault="00935144" w:rsidP="00935144">
      <w:pPr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:rsidR="00935144" w:rsidRPr="00662232" w:rsidRDefault="00935144" w:rsidP="00935144">
      <w:pPr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:rsidR="00935144" w:rsidRPr="00662232" w:rsidRDefault="00935144" w:rsidP="00935144">
      <w:pPr>
        <w:jc w:val="center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62232">
        <w:rPr>
          <w:rFonts w:ascii="Times New Roman" w:hAnsi="Times New Roman" w:cs="Times New Roman"/>
          <w:snapToGrid w:val="0"/>
          <w:sz w:val="24"/>
          <w:szCs w:val="24"/>
          <w:lang w:val="ru-RU"/>
        </w:rPr>
        <w:t>Москва 2024</w:t>
      </w:r>
    </w:p>
    <w:p w:rsidR="00935144" w:rsidRDefault="00935144" w:rsidP="0093514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935144" w:rsidRPr="008E185C" w:rsidRDefault="00935144" w:rsidP="00935144">
      <w:pPr>
        <w:shd w:val="clear" w:color="auto" w:fill="FFFFFF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185C">
        <w:rPr>
          <w:rFonts w:ascii="Times New Roman" w:eastAsia="Times New Roman" w:hAnsi="Times New Roman" w:cs="Times New Roman"/>
          <w:sz w:val="24"/>
          <w:szCs w:val="24"/>
        </w:rPr>
        <w:t>Настоящий документ представляет собой Руководство поставщика / производителя / заказчика информационной системы по ведению электронного каталога технических средств реабилитации, предоставляемых в виде обеспечения по обязательному социальному страхованию от несчастных случаев на производстве и профессиональных заболеваний.</w:t>
      </w:r>
    </w:p>
    <w:p w:rsidR="00935144" w:rsidRPr="008E185C" w:rsidRDefault="00935144" w:rsidP="00935144">
      <w:pPr>
        <w:shd w:val="clear" w:color="auto" w:fill="FFFFFF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185C">
        <w:rPr>
          <w:rFonts w:ascii="Times New Roman" w:eastAsia="Times New Roman" w:hAnsi="Times New Roman" w:cs="Times New Roman"/>
          <w:sz w:val="24"/>
          <w:szCs w:val="24"/>
        </w:rPr>
        <w:t>Руководство пользователя для роли «поставщика / производителя / заказчика» содержит назначение ИС Каталога ТСР, требования к рабочему месту и квалификации пользователей, принципы работы с интерфейсом пользователя.</w:t>
      </w:r>
    </w:p>
    <w:p w:rsidR="00935144" w:rsidRPr="008E185C" w:rsidRDefault="00935144" w:rsidP="00935144">
      <w:pPr>
        <w:shd w:val="clear" w:color="auto" w:fill="FFFFFF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185C">
        <w:rPr>
          <w:rFonts w:ascii="Times New Roman" w:eastAsia="Times New Roman" w:hAnsi="Times New Roman" w:cs="Times New Roman"/>
          <w:sz w:val="24"/>
          <w:szCs w:val="24"/>
        </w:rPr>
        <w:t xml:space="preserve">В разделе «Описание операций» изложен порядок действий пользователей при работе с ИС Каталога ТСР. </w:t>
      </w:r>
    </w:p>
    <w:p w:rsidR="00935144" w:rsidRDefault="00935144" w:rsidP="00935144">
      <w:r>
        <w:br w:type="page"/>
      </w:r>
    </w:p>
    <w:sdt>
      <w:sdtPr>
        <w:rPr>
          <w:rFonts w:ascii="Times New Roman" w:eastAsia="Arial" w:hAnsi="Times New Roman" w:cs="Times New Roman"/>
          <w:color w:val="auto"/>
          <w:sz w:val="24"/>
          <w:szCs w:val="24"/>
          <w:lang w:val="ru"/>
        </w:rPr>
        <w:id w:val="387464177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935144" w:rsidRPr="00922744" w:rsidRDefault="001A35F7" w:rsidP="00935144">
          <w:pPr>
            <w:pStyle w:val="ab"/>
            <w:spacing w:line="36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Содержание</w:t>
          </w:r>
        </w:p>
        <w:p w:rsidR="001D34D5" w:rsidRDefault="00935144">
          <w:pPr>
            <w:pStyle w:val="10"/>
            <w:tabs>
              <w:tab w:val="left" w:pos="440"/>
              <w:tab w:val="right" w:leader="dot" w:pos="9349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ru-RU" w:eastAsia="ko-KR"/>
            </w:rPr>
          </w:pPr>
          <w:r w:rsidRPr="00922744">
            <w:rPr>
              <w:rFonts w:cs="Times New Roman"/>
              <w:b w:val="0"/>
              <w:bCs/>
              <w:szCs w:val="24"/>
            </w:rPr>
            <w:fldChar w:fldCharType="begin"/>
          </w:r>
          <w:r w:rsidRPr="00922744">
            <w:rPr>
              <w:rFonts w:cs="Times New Roman"/>
              <w:bCs/>
              <w:szCs w:val="24"/>
            </w:rPr>
            <w:instrText xml:space="preserve"> TOC \o "1-3" \h \z \u </w:instrText>
          </w:r>
          <w:r w:rsidRPr="00922744">
            <w:rPr>
              <w:rFonts w:cs="Times New Roman"/>
              <w:b w:val="0"/>
              <w:bCs/>
              <w:szCs w:val="24"/>
            </w:rPr>
            <w:fldChar w:fldCharType="separate"/>
          </w:r>
          <w:hyperlink w:anchor="_Toc169014398" w:history="1">
            <w:r w:rsidR="001D34D5" w:rsidRPr="0079111C">
              <w:rPr>
                <w:rStyle w:val="a9"/>
                <w:rFonts w:cs="Times New Roman"/>
                <w:noProof/>
              </w:rPr>
              <w:t>1</w:t>
            </w:r>
            <w:r w:rsidR="001D34D5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Введение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_Toc169014398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4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20"/>
            <w:tabs>
              <w:tab w:val="left" w:pos="880"/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ko-KR"/>
            </w:rPr>
          </w:pPr>
          <w:hyperlink w:anchor="_Toc169014399" w:history="1">
            <w:r w:rsidR="001D34D5" w:rsidRPr="0079111C">
              <w:rPr>
                <w:rStyle w:val="a9"/>
                <w:rFonts w:cs="Times New Roman"/>
                <w:noProof/>
              </w:rPr>
              <w:t>1.1</w:t>
            </w:r>
            <w:r w:rsidR="001D34D5">
              <w:rPr>
                <w:rFonts w:asciiTheme="minorHAnsi" w:eastAsiaTheme="minorEastAsia" w:hAnsiTheme="minorHAnsi" w:cstheme="minorBidi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Область применения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_Toc169014399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4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20"/>
            <w:tabs>
              <w:tab w:val="left" w:pos="880"/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ko-KR"/>
            </w:rPr>
          </w:pPr>
          <w:hyperlink w:anchor="_Toc169014400" w:history="1">
            <w:r w:rsidR="001D34D5" w:rsidRPr="0079111C">
              <w:rPr>
                <w:rStyle w:val="a9"/>
                <w:rFonts w:cs="Times New Roman"/>
                <w:noProof/>
              </w:rPr>
              <w:t>1.2</w:t>
            </w:r>
            <w:r w:rsidR="001D34D5">
              <w:rPr>
                <w:rFonts w:asciiTheme="minorHAnsi" w:eastAsiaTheme="minorEastAsia" w:hAnsiTheme="minorHAnsi" w:cstheme="minorBidi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Краткое описание возможностей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_Toc169014400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4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20"/>
            <w:tabs>
              <w:tab w:val="left" w:pos="880"/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ko-KR"/>
            </w:rPr>
          </w:pPr>
          <w:hyperlink w:anchor="_Toc169014401" w:history="1">
            <w:r w:rsidR="001D34D5" w:rsidRPr="0079111C">
              <w:rPr>
                <w:rStyle w:val="a9"/>
                <w:rFonts w:cs="Times New Roman"/>
                <w:noProof/>
              </w:rPr>
              <w:t>1.3</w:t>
            </w:r>
            <w:r w:rsidR="001D34D5">
              <w:rPr>
                <w:rFonts w:asciiTheme="minorHAnsi" w:eastAsiaTheme="minorEastAsia" w:hAnsiTheme="minorHAnsi" w:cstheme="minorBidi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Уровень подготовки пользователя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_Toc169014401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4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10"/>
            <w:tabs>
              <w:tab w:val="left" w:pos="440"/>
              <w:tab w:val="right" w:leader="dot" w:pos="9349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ru-RU" w:eastAsia="ko-KR"/>
            </w:rPr>
          </w:pPr>
          <w:hyperlink w:anchor="_Toc169014402" w:history="1">
            <w:r w:rsidR="001D34D5" w:rsidRPr="0079111C">
              <w:rPr>
                <w:rStyle w:val="a9"/>
                <w:rFonts w:cs="Times New Roman"/>
                <w:noProof/>
              </w:rPr>
              <w:t>2</w:t>
            </w:r>
            <w:r w:rsidR="001D34D5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Назначение и условия применения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_Toc169014402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5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20"/>
            <w:tabs>
              <w:tab w:val="left" w:pos="880"/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ko-KR"/>
            </w:rPr>
          </w:pPr>
          <w:hyperlink w:anchor="_Toc169014403" w:history="1">
            <w:r w:rsidR="001D34D5" w:rsidRPr="0079111C">
              <w:rPr>
                <w:rStyle w:val="a9"/>
                <w:rFonts w:cs="Times New Roman"/>
                <w:noProof/>
              </w:rPr>
              <w:t>2.1</w:t>
            </w:r>
            <w:r w:rsidR="001D34D5">
              <w:rPr>
                <w:rFonts w:asciiTheme="minorHAnsi" w:eastAsiaTheme="minorEastAsia" w:hAnsiTheme="minorHAnsi" w:cstheme="minorBidi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Виды деятельности, функции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_Toc169014403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5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30"/>
            <w:tabs>
              <w:tab w:val="left" w:pos="1320"/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ko-KR"/>
            </w:rPr>
          </w:pPr>
          <w:hyperlink w:anchor="_Toc169014404" w:history="1">
            <w:r w:rsidR="001D34D5" w:rsidRPr="0079111C">
              <w:rPr>
                <w:rStyle w:val="a9"/>
                <w:rFonts w:cs="Times New Roman"/>
                <w:noProof/>
              </w:rPr>
              <w:t>2.1.1</w:t>
            </w:r>
            <w:r w:rsidR="001D34D5">
              <w:rPr>
                <w:rFonts w:asciiTheme="minorHAnsi" w:eastAsiaTheme="minorEastAsia" w:hAnsiTheme="minorHAnsi" w:cstheme="minorBidi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Роль Поставщик ТСР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_Toc169014404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5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30"/>
            <w:tabs>
              <w:tab w:val="left" w:pos="1320"/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ko-KR"/>
            </w:rPr>
          </w:pPr>
          <w:hyperlink w:anchor="_Toc169014405" w:history="1">
            <w:r w:rsidR="001D34D5" w:rsidRPr="0079111C">
              <w:rPr>
                <w:rStyle w:val="a9"/>
                <w:rFonts w:cs="Times New Roman"/>
                <w:noProof/>
              </w:rPr>
              <w:t>2.1.2</w:t>
            </w:r>
            <w:r w:rsidR="001D34D5">
              <w:rPr>
                <w:rFonts w:asciiTheme="minorHAnsi" w:eastAsiaTheme="minorEastAsia" w:hAnsiTheme="minorHAnsi" w:cstheme="minorBidi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Роль Производитель ТСР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_Toc169014405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5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30"/>
            <w:tabs>
              <w:tab w:val="left" w:pos="1320"/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ko-KR"/>
            </w:rPr>
          </w:pPr>
          <w:hyperlink w:anchor="_Toc169014406" w:history="1">
            <w:r w:rsidR="001D34D5" w:rsidRPr="0079111C">
              <w:rPr>
                <w:rStyle w:val="a9"/>
                <w:rFonts w:cs="Times New Roman"/>
                <w:noProof/>
              </w:rPr>
              <w:t>2.1.3</w:t>
            </w:r>
            <w:r w:rsidR="001D34D5">
              <w:rPr>
                <w:rFonts w:asciiTheme="minorHAnsi" w:eastAsiaTheme="minorEastAsia" w:hAnsiTheme="minorHAnsi" w:cstheme="minorBidi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Роль Заказчик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_Toc169014406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6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2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ko-KR"/>
            </w:rPr>
          </w:pPr>
          <w:hyperlink w:anchor="_Toc169014407" w:history="1">
            <w:r w:rsidR="001D34D5" w:rsidRPr="0079111C">
              <w:rPr>
                <w:rStyle w:val="a9"/>
                <w:noProof/>
              </w:rPr>
              <w:t>2.2 Системные требования к рабочему месту пользователя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_Toc169014407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6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10"/>
            <w:tabs>
              <w:tab w:val="left" w:pos="440"/>
              <w:tab w:val="right" w:leader="dot" w:pos="9349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ru-RU" w:eastAsia="ko-KR"/>
            </w:rPr>
          </w:pPr>
          <w:hyperlink w:anchor="_Toc169014408" w:history="1">
            <w:r w:rsidR="001D34D5" w:rsidRPr="0079111C">
              <w:rPr>
                <w:rStyle w:val="a9"/>
                <w:rFonts w:cs="Times New Roman"/>
                <w:noProof/>
              </w:rPr>
              <w:t>3</w:t>
            </w:r>
            <w:r w:rsidR="001D34D5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Подготовка к работе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_Toc169014408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7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20"/>
            <w:tabs>
              <w:tab w:val="left" w:pos="880"/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ko-KR"/>
            </w:rPr>
          </w:pPr>
          <w:hyperlink w:anchor="_Toc169014409" w:history="1">
            <w:r w:rsidR="001D34D5" w:rsidRPr="0079111C">
              <w:rPr>
                <w:rStyle w:val="a9"/>
                <w:rFonts w:cs="Times New Roman"/>
                <w:noProof/>
              </w:rPr>
              <w:t>3.1</w:t>
            </w:r>
            <w:r w:rsidR="001D34D5">
              <w:rPr>
                <w:rFonts w:asciiTheme="minorHAnsi" w:eastAsiaTheme="minorEastAsia" w:hAnsiTheme="minorHAnsi" w:cstheme="minorBidi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Вход в систему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_Toc169014409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7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10"/>
            <w:tabs>
              <w:tab w:val="left" w:pos="440"/>
              <w:tab w:val="right" w:leader="dot" w:pos="9349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ru-RU" w:eastAsia="ko-KR"/>
            </w:rPr>
          </w:pPr>
          <w:hyperlink w:anchor="_Toc169014410" w:history="1">
            <w:r w:rsidR="001D34D5" w:rsidRPr="0079111C">
              <w:rPr>
                <w:rStyle w:val="a9"/>
                <w:rFonts w:cs="Times New Roman"/>
                <w:noProof/>
              </w:rPr>
              <w:t>4</w:t>
            </w:r>
            <w:r w:rsidR="001D34D5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Пользователь с ролью «Поставщик»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_Toc169014410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9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20"/>
            <w:tabs>
              <w:tab w:val="left" w:pos="880"/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ko-KR"/>
            </w:rPr>
          </w:pPr>
          <w:hyperlink w:anchor="_Toc169014411" w:history="1">
            <w:r w:rsidR="001D34D5" w:rsidRPr="0079111C">
              <w:rPr>
                <w:rStyle w:val="a9"/>
                <w:rFonts w:cs="Times New Roman"/>
                <w:noProof/>
              </w:rPr>
              <w:t>4.1</w:t>
            </w:r>
            <w:r w:rsidR="001D34D5">
              <w:rPr>
                <w:rFonts w:asciiTheme="minorHAnsi" w:eastAsiaTheme="minorEastAsia" w:hAnsiTheme="minorHAnsi" w:cstheme="minorBidi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Ввод цен для своих ТСР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_Toc169014411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9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20"/>
            <w:tabs>
              <w:tab w:val="left" w:pos="880"/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ko-KR"/>
            </w:rPr>
          </w:pPr>
          <w:hyperlink w:anchor="_Toc169014412" w:history="1">
            <w:r w:rsidR="001D34D5" w:rsidRPr="0079111C">
              <w:rPr>
                <w:rStyle w:val="a9"/>
                <w:rFonts w:cs="Times New Roman"/>
                <w:noProof/>
              </w:rPr>
              <w:t>4.2</w:t>
            </w:r>
            <w:r w:rsidR="001D34D5">
              <w:rPr>
                <w:rFonts w:asciiTheme="minorHAnsi" w:eastAsiaTheme="minorEastAsia" w:hAnsiTheme="minorHAnsi" w:cstheme="minorBidi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Ввод информации о сертификатах и лицензиях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_Toc169014412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11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20"/>
            <w:tabs>
              <w:tab w:val="left" w:pos="880"/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ko-KR"/>
            </w:rPr>
          </w:pPr>
          <w:hyperlink w:anchor="_Toc169014413" w:history="1">
            <w:r w:rsidR="001D34D5" w:rsidRPr="0079111C">
              <w:rPr>
                <w:rStyle w:val="a9"/>
                <w:rFonts w:cs="Times New Roman"/>
                <w:noProof/>
              </w:rPr>
              <w:t>4.3</w:t>
            </w:r>
            <w:r w:rsidR="001D34D5">
              <w:rPr>
                <w:rFonts w:asciiTheme="minorHAnsi" w:eastAsiaTheme="minorEastAsia" w:hAnsiTheme="minorHAnsi" w:cstheme="minorBidi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Информационное сообщение с Оператором ТСР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_Toc169014413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15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20"/>
            <w:tabs>
              <w:tab w:val="left" w:pos="880"/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ko-KR"/>
            </w:rPr>
          </w:pPr>
          <w:hyperlink w:anchor="_Toc169014414" w:history="1">
            <w:r w:rsidR="001D34D5" w:rsidRPr="0079111C">
              <w:rPr>
                <w:rStyle w:val="a9"/>
                <w:rFonts w:cs="Times New Roman"/>
                <w:noProof/>
              </w:rPr>
              <w:t>4.4</w:t>
            </w:r>
            <w:r w:rsidR="001D34D5">
              <w:rPr>
                <w:rFonts w:asciiTheme="minorHAnsi" w:eastAsiaTheme="minorEastAsia" w:hAnsiTheme="minorHAnsi" w:cstheme="minorBidi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Просмотр своих ТСР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_Toc169014414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15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20"/>
            <w:tabs>
              <w:tab w:val="left" w:pos="880"/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ko-KR"/>
            </w:rPr>
          </w:pPr>
          <w:hyperlink w:anchor="_Toc169014415" w:history="1">
            <w:r w:rsidR="001D34D5" w:rsidRPr="0079111C">
              <w:rPr>
                <w:rStyle w:val="a9"/>
                <w:rFonts w:cs="Times New Roman"/>
                <w:noProof/>
              </w:rPr>
              <w:t>4.5</w:t>
            </w:r>
            <w:r w:rsidR="001D34D5">
              <w:rPr>
                <w:rFonts w:asciiTheme="minorHAnsi" w:eastAsiaTheme="minorEastAsia" w:hAnsiTheme="minorHAnsi" w:cstheme="minorBidi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Лицензии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_Toc169014415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16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10"/>
            <w:tabs>
              <w:tab w:val="left" w:pos="440"/>
              <w:tab w:val="right" w:leader="dot" w:pos="9349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ru-RU" w:eastAsia="ko-KR"/>
            </w:rPr>
          </w:pPr>
          <w:hyperlink w:anchor="_Toc169014416" w:history="1">
            <w:r w:rsidR="001D34D5" w:rsidRPr="0079111C">
              <w:rPr>
                <w:rStyle w:val="a9"/>
                <w:rFonts w:cs="Times New Roman"/>
                <w:noProof/>
              </w:rPr>
              <w:t>5</w:t>
            </w:r>
            <w:r w:rsidR="001D34D5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Пользователь с ролью «Производитель»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_Toc169014416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17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20"/>
            <w:tabs>
              <w:tab w:val="left" w:pos="880"/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ko-KR"/>
            </w:rPr>
          </w:pPr>
          <w:hyperlink w:anchor="_Toc169014417" w:history="1">
            <w:r w:rsidR="001D34D5" w:rsidRPr="0079111C">
              <w:rPr>
                <w:rStyle w:val="a9"/>
                <w:rFonts w:cs="Times New Roman"/>
                <w:noProof/>
              </w:rPr>
              <w:t>5.1</w:t>
            </w:r>
            <w:r w:rsidR="001D34D5">
              <w:rPr>
                <w:rFonts w:asciiTheme="minorHAnsi" w:eastAsiaTheme="minorEastAsia" w:hAnsiTheme="minorHAnsi" w:cstheme="minorBidi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Добавление своих ТСР в каталог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_Toc169014417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17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20"/>
            <w:tabs>
              <w:tab w:val="left" w:pos="880"/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ko-KR"/>
            </w:rPr>
          </w:pPr>
          <w:hyperlink w:anchor="_Toc169014418" w:history="1">
            <w:r w:rsidR="001D34D5" w:rsidRPr="0079111C">
              <w:rPr>
                <w:rStyle w:val="a9"/>
                <w:rFonts w:cs="Times New Roman"/>
                <w:noProof/>
              </w:rPr>
              <w:t>5.2</w:t>
            </w:r>
            <w:r w:rsidR="001D34D5">
              <w:rPr>
                <w:rFonts w:asciiTheme="minorHAnsi" w:eastAsiaTheme="minorEastAsia" w:hAnsiTheme="minorHAnsi" w:cstheme="minorBidi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Создание ТСР на основе уже опубликованной карточки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_Toc169014418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19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10"/>
            <w:tabs>
              <w:tab w:val="left" w:pos="440"/>
              <w:tab w:val="right" w:leader="dot" w:pos="9349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ru-RU" w:eastAsia="ko-KR"/>
            </w:rPr>
          </w:pPr>
          <w:hyperlink w:anchor="_Toc169014419" w:history="1">
            <w:r w:rsidR="001D34D5" w:rsidRPr="0079111C">
              <w:rPr>
                <w:rStyle w:val="a9"/>
                <w:rFonts w:cs="Times New Roman"/>
                <w:noProof/>
              </w:rPr>
              <w:t>6</w:t>
            </w:r>
            <w:r w:rsidR="001D34D5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Пользователь с ролью «Заказчик»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_Toc169014419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24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20"/>
            <w:tabs>
              <w:tab w:val="left" w:pos="880"/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ko-KR"/>
            </w:rPr>
          </w:pPr>
          <w:hyperlink w:anchor="_Toc169014420" w:history="1">
            <w:r w:rsidR="001D34D5" w:rsidRPr="0079111C">
              <w:rPr>
                <w:rStyle w:val="a9"/>
                <w:rFonts w:cs="Times New Roman"/>
                <w:noProof/>
              </w:rPr>
              <w:t>6.1</w:t>
            </w:r>
            <w:r w:rsidR="001D34D5">
              <w:rPr>
                <w:rFonts w:asciiTheme="minorHAnsi" w:eastAsiaTheme="minorEastAsia" w:hAnsiTheme="minorHAnsi" w:cstheme="minorBidi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Формирование объектов закупок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_Toc169014420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24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10"/>
            <w:tabs>
              <w:tab w:val="left" w:pos="440"/>
              <w:tab w:val="right" w:leader="dot" w:pos="9349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ru-RU" w:eastAsia="ko-KR"/>
            </w:rPr>
          </w:pPr>
          <w:hyperlink w:anchor="_Toc169014421" w:history="1">
            <w:r w:rsidR="001D34D5" w:rsidRPr="0079111C">
              <w:rPr>
                <w:rStyle w:val="a9"/>
                <w:rFonts w:cs="Times New Roman"/>
                <w:noProof/>
              </w:rPr>
              <w:t>7</w:t>
            </w:r>
            <w:r w:rsidR="001D34D5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Аварийные ситуации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_Toc169014421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27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1D34D5" w:rsidRDefault="00EE3B6F">
          <w:pPr>
            <w:pStyle w:val="10"/>
            <w:tabs>
              <w:tab w:val="left" w:pos="440"/>
              <w:tab w:val="right" w:leader="dot" w:pos="9349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lang w:val="ru-RU" w:eastAsia="ko-KR"/>
            </w:rPr>
          </w:pPr>
          <w:hyperlink w:anchor="_Toc169014422" w:history="1">
            <w:r w:rsidR="001D34D5" w:rsidRPr="0079111C">
              <w:rPr>
                <w:rStyle w:val="a9"/>
                <w:rFonts w:cs="Times New Roman"/>
                <w:noProof/>
              </w:rPr>
              <w:t>8</w:t>
            </w:r>
            <w:r w:rsidR="001D34D5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ru-RU" w:eastAsia="ko-KR"/>
              </w:rPr>
              <w:tab/>
            </w:r>
            <w:r w:rsidR="001D34D5" w:rsidRPr="0079111C">
              <w:rPr>
                <w:rStyle w:val="a9"/>
                <w:noProof/>
              </w:rPr>
              <w:t>Рекомендации по освоению</w:t>
            </w:r>
            <w:r w:rsidR="001D34D5">
              <w:rPr>
                <w:noProof/>
                <w:webHidden/>
              </w:rPr>
              <w:tab/>
            </w:r>
            <w:r w:rsidR="001D34D5">
              <w:rPr>
                <w:noProof/>
                <w:webHidden/>
              </w:rPr>
              <w:fldChar w:fldCharType="begin"/>
            </w:r>
            <w:r w:rsidR="001D34D5">
              <w:rPr>
                <w:noProof/>
                <w:webHidden/>
              </w:rPr>
              <w:instrText xml:space="preserve"> PAGEREF _Toc169014422 \h </w:instrText>
            </w:r>
            <w:r w:rsidR="001D34D5">
              <w:rPr>
                <w:noProof/>
                <w:webHidden/>
              </w:rPr>
            </w:r>
            <w:r w:rsidR="001D34D5">
              <w:rPr>
                <w:noProof/>
                <w:webHidden/>
              </w:rPr>
              <w:fldChar w:fldCharType="separate"/>
            </w:r>
            <w:r w:rsidR="001D34D5">
              <w:rPr>
                <w:noProof/>
                <w:webHidden/>
              </w:rPr>
              <w:t>28</w:t>
            </w:r>
            <w:r w:rsidR="001D34D5">
              <w:rPr>
                <w:noProof/>
                <w:webHidden/>
              </w:rPr>
              <w:fldChar w:fldCharType="end"/>
            </w:r>
          </w:hyperlink>
        </w:p>
        <w:p w:rsidR="00935144" w:rsidRPr="00086DED" w:rsidRDefault="00935144" w:rsidP="0093514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922744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935144" w:rsidRDefault="00935144" w:rsidP="00935144">
      <w:r>
        <w:br w:type="page"/>
      </w:r>
    </w:p>
    <w:p w:rsidR="00631AE2" w:rsidRPr="00C153FC" w:rsidRDefault="00631AE2" w:rsidP="00631AE2">
      <w:pPr>
        <w:pStyle w:val="01"/>
        <w:numPr>
          <w:ilvl w:val="0"/>
          <w:numId w:val="25"/>
        </w:numPr>
        <w:ind w:left="0" w:firstLine="709"/>
      </w:pPr>
      <w:bookmarkStart w:id="0" w:name="_Toc161840375"/>
      <w:bookmarkStart w:id="1" w:name="_Toc169014398"/>
      <w:r w:rsidRPr="00C153FC">
        <w:lastRenderedPageBreak/>
        <w:t>Введение</w:t>
      </w:r>
      <w:bookmarkEnd w:id="0"/>
      <w:bookmarkEnd w:id="1"/>
    </w:p>
    <w:p w:rsidR="00631AE2" w:rsidRPr="006849E5" w:rsidRDefault="00631AE2" w:rsidP="00631AE2">
      <w:pPr>
        <w:pStyle w:val="02"/>
        <w:numPr>
          <w:ilvl w:val="1"/>
          <w:numId w:val="25"/>
        </w:numPr>
        <w:ind w:left="0" w:firstLine="709"/>
      </w:pPr>
      <w:bookmarkStart w:id="2" w:name="_Toc161840376"/>
      <w:bookmarkStart w:id="3" w:name="_Toc169014399"/>
      <w:r w:rsidRPr="006849E5">
        <w:t>Область применения</w:t>
      </w:r>
      <w:bookmarkEnd w:id="2"/>
      <w:bookmarkEnd w:id="3"/>
      <w:r w:rsidRPr="006849E5">
        <w:t xml:space="preserve"> </w:t>
      </w:r>
    </w:p>
    <w:p w:rsidR="00935144" w:rsidRPr="006150D9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50D9">
        <w:rPr>
          <w:rFonts w:ascii="Times New Roman" w:eastAsia="Times New Roman" w:hAnsi="Times New Roman" w:cs="Times New Roman"/>
          <w:sz w:val="24"/>
          <w:szCs w:val="24"/>
        </w:rPr>
        <w:t>ИС Каталога ТСР предназначена для информационно</w:t>
      </w:r>
      <w:r w:rsidR="001A35F7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6150D9">
        <w:rPr>
          <w:rFonts w:ascii="Times New Roman" w:eastAsia="Times New Roman" w:hAnsi="Times New Roman" w:cs="Times New Roman"/>
          <w:sz w:val="24"/>
          <w:szCs w:val="24"/>
        </w:rPr>
        <w:t xml:space="preserve">аналитического сопровождения процесса обеспечения техническими средствами реабилитации, предоставляемыми в виде обеспечения по обязательному социальному страхованию от несчастных случаев на производстве и профессиональных заболеваний. </w:t>
      </w:r>
    </w:p>
    <w:p w:rsidR="00935144" w:rsidRPr="00AE54A4" w:rsidRDefault="00935144" w:rsidP="00631AE2">
      <w:pPr>
        <w:pStyle w:val="02"/>
        <w:numPr>
          <w:ilvl w:val="1"/>
          <w:numId w:val="25"/>
        </w:numPr>
        <w:ind w:left="0" w:firstLine="709"/>
      </w:pPr>
      <w:bookmarkStart w:id="4" w:name="_Toc169014400"/>
      <w:r w:rsidRPr="00AE54A4">
        <w:t>Краткое описание возможностей</w:t>
      </w:r>
      <w:bookmarkEnd w:id="4"/>
      <w:r w:rsidRPr="00AE54A4">
        <w:t xml:space="preserve"> </w:t>
      </w:r>
    </w:p>
    <w:p w:rsidR="00935144" w:rsidRPr="00D30D2F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D2F">
        <w:rPr>
          <w:rFonts w:ascii="Times New Roman" w:eastAsia="Times New Roman" w:hAnsi="Times New Roman" w:cs="Times New Roman"/>
          <w:sz w:val="24"/>
          <w:szCs w:val="24"/>
        </w:rPr>
        <w:t xml:space="preserve">ИС Каталога ТСР обеспечивает автоматизацию всего процесса формирования и наполнения Каталога ТСР, включая процессы формирования структуры Каталога, формирования и внесения в Каталог Шаблонов-описаний классификационных группировок, наполнения Каталога группами товаров и ценовыми предложениями. </w:t>
      </w:r>
    </w:p>
    <w:p w:rsidR="00935144" w:rsidRPr="00AE54A4" w:rsidRDefault="00935144" w:rsidP="00631AE2">
      <w:pPr>
        <w:pStyle w:val="02"/>
        <w:numPr>
          <w:ilvl w:val="1"/>
          <w:numId w:val="25"/>
        </w:numPr>
        <w:ind w:left="0" w:firstLine="709"/>
      </w:pPr>
      <w:bookmarkStart w:id="5" w:name="_Toc169014401"/>
      <w:r w:rsidRPr="00AE54A4">
        <w:t>Уровень подготовки пользователя</w:t>
      </w:r>
      <w:bookmarkEnd w:id="5"/>
      <w:r w:rsidRPr="00AE54A4">
        <w:t xml:space="preserve"> </w:t>
      </w:r>
    </w:p>
    <w:p w:rsidR="00935144" w:rsidRPr="00D30D2F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D2F">
        <w:rPr>
          <w:rFonts w:ascii="Times New Roman" w:eastAsia="Times New Roman" w:hAnsi="Times New Roman" w:cs="Times New Roman"/>
          <w:sz w:val="24"/>
          <w:szCs w:val="24"/>
        </w:rPr>
        <w:t xml:space="preserve">Пользователям ИС Каталога ТСР рекомендуется иметь навыки работы с персональным компьютером под управлением операционной системы </w:t>
      </w:r>
      <w:proofErr w:type="spellStart"/>
      <w:r w:rsidRPr="00D30D2F">
        <w:rPr>
          <w:rFonts w:ascii="Times New Roman" w:eastAsia="Times New Roman" w:hAnsi="Times New Roman" w:cs="Times New Roman"/>
          <w:sz w:val="24"/>
          <w:szCs w:val="24"/>
        </w:rPr>
        <w:t>Microsoft</w:t>
      </w:r>
      <w:proofErr w:type="spellEnd"/>
      <w:r w:rsidRPr="00D30D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0D2F">
        <w:rPr>
          <w:rFonts w:ascii="Times New Roman" w:eastAsia="Times New Roman" w:hAnsi="Times New Roman" w:cs="Times New Roman"/>
          <w:sz w:val="24"/>
          <w:szCs w:val="24"/>
        </w:rPr>
        <w:t>Windows</w:t>
      </w:r>
      <w:proofErr w:type="spellEnd"/>
      <w:r w:rsidRPr="00D30D2F">
        <w:rPr>
          <w:rFonts w:ascii="Times New Roman" w:eastAsia="Times New Roman" w:hAnsi="Times New Roman" w:cs="Times New Roman"/>
          <w:sz w:val="24"/>
          <w:szCs w:val="24"/>
        </w:rPr>
        <w:t xml:space="preserve">, а также навыки работы с пакетом </w:t>
      </w:r>
      <w:proofErr w:type="spellStart"/>
      <w:r w:rsidRPr="00D30D2F">
        <w:rPr>
          <w:rFonts w:ascii="Times New Roman" w:eastAsia="Times New Roman" w:hAnsi="Times New Roman" w:cs="Times New Roman"/>
          <w:sz w:val="24"/>
          <w:szCs w:val="24"/>
        </w:rPr>
        <w:t>Microsoft</w:t>
      </w:r>
      <w:proofErr w:type="spellEnd"/>
      <w:r w:rsidRPr="00D30D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0D2F">
        <w:rPr>
          <w:rFonts w:ascii="Times New Roman" w:eastAsia="Times New Roman" w:hAnsi="Times New Roman" w:cs="Times New Roman"/>
          <w:sz w:val="24"/>
          <w:szCs w:val="24"/>
        </w:rPr>
        <w:t>Office</w:t>
      </w:r>
      <w:proofErr w:type="spellEnd"/>
      <w:r w:rsidRPr="00D30D2F">
        <w:rPr>
          <w:rFonts w:ascii="Times New Roman" w:eastAsia="Times New Roman" w:hAnsi="Times New Roman" w:cs="Times New Roman"/>
          <w:sz w:val="24"/>
          <w:szCs w:val="24"/>
        </w:rPr>
        <w:t xml:space="preserve">, программой для просмотра электронных публикаций в формате </w:t>
      </w:r>
      <w:hyperlink r:id="rId8" w:tooltip="https://ru.wikipedia.org/wiki/PDF" w:history="1">
        <w:r w:rsidRPr="00D30D2F">
          <w:rPr>
            <w:rFonts w:ascii="Times New Roman" w:eastAsia="Times New Roman" w:hAnsi="Times New Roman" w:cs="Times New Roman"/>
            <w:sz w:val="24"/>
            <w:szCs w:val="24"/>
          </w:rPr>
          <w:t>PDF</w:t>
        </w:r>
      </w:hyperlink>
      <w:r w:rsidR="001A35F7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D30D2F">
        <w:rPr>
          <w:rFonts w:ascii="Times New Roman" w:eastAsia="Times New Roman" w:hAnsi="Times New Roman" w:cs="Times New Roman"/>
          <w:sz w:val="24"/>
          <w:szCs w:val="24"/>
        </w:rPr>
        <w:t>Adobe</w:t>
      </w:r>
      <w:proofErr w:type="spellEnd"/>
      <w:r w:rsidRPr="00D30D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0D2F">
        <w:rPr>
          <w:rFonts w:ascii="Times New Roman" w:eastAsia="Times New Roman" w:hAnsi="Times New Roman" w:cs="Times New Roman"/>
          <w:sz w:val="24"/>
          <w:szCs w:val="24"/>
        </w:rPr>
        <w:t>Reader</w:t>
      </w:r>
      <w:proofErr w:type="spellEnd"/>
      <w:r w:rsidRPr="00D30D2F">
        <w:rPr>
          <w:rFonts w:ascii="Times New Roman" w:eastAsia="Times New Roman" w:hAnsi="Times New Roman" w:cs="Times New Roman"/>
          <w:sz w:val="24"/>
          <w:szCs w:val="24"/>
        </w:rPr>
        <w:t xml:space="preserve"> и Интернет-браузерами. </w:t>
      </w:r>
    </w:p>
    <w:p w:rsidR="00935144" w:rsidRPr="00AE54A4" w:rsidRDefault="00935144" w:rsidP="009351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5144" w:rsidRPr="00AE54A4" w:rsidRDefault="00935144" w:rsidP="00B23888">
      <w:pPr>
        <w:pStyle w:val="01"/>
        <w:numPr>
          <w:ilvl w:val="0"/>
          <w:numId w:val="25"/>
        </w:numPr>
        <w:ind w:left="0" w:firstLine="709"/>
      </w:pPr>
      <w:bookmarkStart w:id="6" w:name="_Toc169014402"/>
      <w:r w:rsidRPr="00AE54A4">
        <w:lastRenderedPageBreak/>
        <w:t>Назначение и условия применения</w:t>
      </w:r>
      <w:bookmarkEnd w:id="6"/>
      <w:r w:rsidRPr="00AE54A4">
        <w:t xml:space="preserve"> </w:t>
      </w:r>
    </w:p>
    <w:p w:rsidR="00935144" w:rsidRPr="00AE54A4" w:rsidRDefault="00935144" w:rsidP="00B23888">
      <w:pPr>
        <w:pStyle w:val="02"/>
        <w:numPr>
          <w:ilvl w:val="1"/>
          <w:numId w:val="25"/>
        </w:numPr>
        <w:ind w:left="0" w:firstLine="709"/>
      </w:pPr>
      <w:bookmarkStart w:id="7" w:name="_Toc169014403"/>
      <w:r w:rsidRPr="00AE54A4">
        <w:t>Виды деятельности, функции</w:t>
      </w:r>
      <w:bookmarkEnd w:id="7"/>
      <w:r w:rsidRPr="00AE54A4">
        <w:t xml:space="preserve"> </w:t>
      </w:r>
    </w:p>
    <w:p w:rsidR="00935144" w:rsidRPr="00D30D2F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D2F">
        <w:rPr>
          <w:rFonts w:ascii="Times New Roman" w:eastAsia="Times New Roman" w:hAnsi="Times New Roman" w:cs="Times New Roman"/>
          <w:sz w:val="24"/>
          <w:szCs w:val="24"/>
        </w:rPr>
        <w:t>Пользователям с ролью «Поставщик / Производитель / Заказчик» доступны следующие функции:</w:t>
      </w:r>
    </w:p>
    <w:p w:rsidR="00844F77" w:rsidRPr="00C153FC" w:rsidRDefault="00844F77" w:rsidP="00844F77">
      <w:pPr>
        <w:pStyle w:val="03"/>
        <w:numPr>
          <w:ilvl w:val="2"/>
          <w:numId w:val="25"/>
        </w:numPr>
        <w:ind w:left="0" w:firstLine="709"/>
      </w:pPr>
      <w:bookmarkStart w:id="8" w:name="_Toc161840389"/>
      <w:bookmarkStart w:id="9" w:name="_Toc169014404"/>
      <w:r>
        <w:t>Роль Поставщик ТСР</w:t>
      </w:r>
      <w:bookmarkEnd w:id="8"/>
      <w:bookmarkEnd w:id="9"/>
    </w:p>
    <w:p w:rsidR="00935144" w:rsidRPr="00D30D2F" w:rsidRDefault="00935144" w:rsidP="00B757CB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D2F">
        <w:rPr>
          <w:rFonts w:ascii="Times New Roman" w:eastAsia="Times New Roman" w:hAnsi="Times New Roman" w:cs="Times New Roman"/>
          <w:sz w:val="24"/>
          <w:szCs w:val="24"/>
        </w:rPr>
        <w:t>Ввод цен для своих ТСР (гарантия цены);</w:t>
      </w:r>
    </w:p>
    <w:p w:rsidR="00935144" w:rsidRPr="00D30D2F" w:rsidRDefault="00935144" w:rsidP="00B757CB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D2F">
        <w:rPr>
          <w:rFonts w:ascii="Times New Roman" w:eastAsia="Times New Roman" w:hAnsi="Times New Roman" w:cs="Times New Roman"/>
          <w:sz w:val="24"/>
          <w:szCs w:val="24"/>
        </w:rPr>
        <w:t>Ввод информации о сертификатах и лицензиях (РУ, Декларация соответствия);</w:t>
      </w:r>
    </w:p>
    <w:p w:rsidR="00935144" w:rsidRPr="00D30D2F" w:rsidRDefault="00935144" w:rsidP="00B757CB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D2F">
        <w:rPr>
          <w:rFonts w:ascii="Times New Roman" w:eastAsia="Times New Roman" w:hAnsi="Times New Roman" w:cs="Times New Roman"/>
          <w:sz w:val="24"/>
          <w:szCs w:val="24"/>
        </w:rPr>
        <w:t>Информационное сообщение с Оператором ТСР;</w:t>
      </w:r>
    </w:p>
    <w:p w:rsidR="00935144" w:rsidRPr="00D30D2F" w:rsidRDefault="00935144" w:rsidP="00B757CB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D2F">
        <w:rPr>
          <w:rFonts w:ascii="Times New Roman" w:eastAsia="Times New Roman" w:hAnsi="Times New Roman" w:cs="Times New Roman"/>
          <w:sz w:val="24"/>
          <w:szCs w:val="24"/>
        </w:rPr>
        <w:t>Просмотр своих ТСР, включая ценовые предложения из личного кабинета;</w:t>
      </w:r>
    </w:p>
    <w:p w:rsidR="00935144" w:rsidRPr="00D30D2F" w:rsidRDefault="00935144" w:rsidP="00B757CB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D2F">
        <w:rPr>
          <w:rFonts w:ascii="Times New Roman" w:eastAsia="Times New Roman" w:hAnsi="Times New Roman" w:cs="Times New Roman"/>
          <w:sz w:val="24"/>
          <w:szCs w:val="24"/>
        </w:rPr>
        <w:t>Формирование запроса Оператору на публикацию ценового предложения для своих ТСР;</w:t>
      </w:r>
    </w:p>
    <w:p w:rsidR="00935144" w:rsidRPr="00D30D2F" w:rsidRDefault="00935144" w:rsidP="00B757CB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D2F">
        <w:rPr>
          <w:rFonts w:ascii="Times New Roman" w:eastAsia="Times New Roman" w:hAnsi="Times New Roman" w:cs="Times New Roman"/>
          <w:sz w:val="24"/>
          <w:szCs w:val="24"/>
        </w:rPr>
        <w:t>Формирование запроса Оператору на снятие с публикации информации о ценовом предложении для своих ТСР;</w:t>
      </w:r>
    </w:p>
    <w:p w:rsidR="00935144" w:rsidRPr="00D30D2F" w:rsidRDefault="00935144" w:rsidP="00B757CB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D2F">
        <w:rPr>
          <w:rFonts w:ascii="Times New Roman" w:eastAsia="Times New Roman" w:hAnsi="Times New Roman" w:cs="Times New Roman"/>
          <w:sz w:val="24"/>
          <w:szCs w:val="24"/>
        </w:rPr>
        <w:t>Получение ответов от Оператора ТСР;</w:t>
      </w:r>
    </w:p>
    <w:p w:rsidR="00935144" w:rsidRPr="00D30D2F" w:rsidRDefault="00935144" w:rsidP="00B757CB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D2F">
        <w:rPr>
          <w:rFonts w:ascii="Times New Roman" w:eastAsia="Times New Roman" w:hAnsi="Times New Roman" w:cs="Times New Roman"/>
          <w:sz w:val="24"/>
          <w:szCs w:val="24"/>
        </w:rPr>
        <w:t>Возможность демонстрировать или не демонстрировать ценовые предложения для незарегистрированных пользователей;</w:t>
      </w:r>
    </w:p>
    <w:p w:rsidR="00935144" w:rsidRPr="00D30D2F" w:rsidRDefault="00935144" w:rsidP="00B757CB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D2F">
        <w:rPr>
          <w:rFonts w:ascii="Times New Roman" w:eastAsia="Times New Roman" w:hAnsi="Times New Roman" w:cs="Times New Roman"/>
          <w:sz w:val="24"/>
          <w:szCs w:val="24"/>
        </w:rPr>
        <w:t>Возможность указания лицензий, сертификатов с установкой сроков их действия.</w:t>
      </w:r>
    </w:p>
    <w:p w:rsidR="00935144" w:rsidRDefault="00935144" w:rsidP="00D50AB9">
      <w:pPr>
        <w:pStyle w:val="03"/>
        <w:numPr>
          <w:ilvl w:val="2"/>
          <w:numId w:val="25"/>
        </w:numPr>
        <w:ind w:left="0" w:firstLine="709"/>
      </w:pPr>
      <w:bookmarkStart w:id="10" w:name="_Toc169014405"/>
      <w:r>
        <w:t>Р</w:t>
      </w:r>
      <w:r w:rsidRPr="00AE54A4">
        <w:t>ол</w:t>
      </w:r>
      <w:r>
        <w:t>ь</w:t>
      </w:r>
      <w:r w:rsidRPr="00AE54A4">
        <w:t xml:space="preserve"> Производитель ТСР</w:t>
      </w:r>
      <w:bookmarkEnd w:id="10"/>
    </w:p>
    <w:p w:rsidR="00935144" w:rsidRPr="00D30D2F" w:rsidRDefault="00935144" w:rsidP="00B757CB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D2F">
        <w:rPr>
          <w:rFonts w:ascii="Times New Roman" w:eastAsia="Times New Roman" w:hAnsi="Times New Roman" w:cs="Times New Roman"/>
          <w:sz w:val="24"/>
          <w:szCs w:val="24"/>
        </w:rPr>
        <w:t>Создание заявок на добавление своих ТСР в каталог;</w:t>
      </w:r>
    </w:p>
    <w:p w:rsidR="00935144" w:rsidRPr="00D30D2F" w:rsidRDefault="00935144" w:rsidP="00B757CB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D2F">
        <w:rPr>
          <w:rFonts w:ascii="Times New Roman" w:eastAsia="Times New Roman" w:hAnsi="Times New Roman" w:cs="Times New Roman"/>
          <w:sz w:val="24"/>
          <w:szCs w:val="24"/>
        </w:rPr>
        <w:t>Создание ТСР «по образцу», на основании уже опубликованной Карточки ТСР;</w:t>
      </w:r>
    </w:p>
    <w:p w:rsidR="00935144" w:rsidRPr="00D30D2F" w:rsidRDefault="00935144" w:rsidP="00B757CB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D2F">
        <w:rPr>
          <w:rFonts w:ascii="Times New Roman" w:eastAsia="Times New Roman" w:hAnsi="Times New Roman" w:cs="Times New Roman"/>
          <w:sz w:val="24"/>
          <w:szCs w:val="24"/>
        </w:rPr>
        <w:t>Создание ТСР на основании выбранного Шаблона из личного кабинета;</w:t>
      </w:r>
    </w:p>
    <w:p w:rsidR="00935144" w:rsidRPr="00D30D2F" w:rsidRDefault="00935144" w:rsidP="00B757CB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D2F">
        <w:rPr>
          <w:rFonts w:ascii="Times New Roman" w:eastAsia="Times New Roman" w:hAnsi="Times New Roman" w:cs="Times New Roman"/>
          <w:sz w:val="24"/>
          <w:szCs w:val="24"/>
        </w:rPr>
        <w:t>Использование «мастера» по формированию и размещению в Каталоге ТСР информации о товаре. «Мастер» должен содержать подсказки и рекомендации, позволяющие поставщику, без обращения в службу поддержки, создавать новые ТСР</w:t>
      </w:r>
      <w:r w:rsidR="00A349C2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35144" w:rsidRPr="00AE54A4" w:rsidRDefault="00935144" w:rsidP="00D50AB9">
      <w:pPr>
        <w:pStyle w:val="03"/>
        <w:numPr>
          <w:ilvl w:val="2"/>
          <w:numId w:val="25"/>
        </w:numPr>
        <w:ind w:left="0" w:firstLine="709"/>
      </w:pPr>
      <w:bookmarkStart w:id="11" w:name="_Toc169014406"/>
      <w:r>
        <w:t>Р</w:t>
      </w:r>
      <w:r w:rsidRPr="00AE54A4">
        <w:t>ол</w:t>
      </w:r>
      <w:r>
        <w:t>ь</w:t>
      </w:r>
      <w:r w:rsidRPr="00AE54A4">
        <w:t xml:space="preserve"> Заказчик</w:t>
      </w:r>
      <w:bookmarkEnd w:id="11"/>
      <w:r w:rsidRPr="00AE54A4">
        <w:t xml:space="preserve"> </w:t>
      </w:r>
    </w:p>
    <w:p w:rsidR="00935144" w:rsidRPr="00A349C2" w:rsidRDefault="00935144" w:rsidP="00A349C2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49C2">
        <w:rPr>
          <w:rFonts w:ascii="Times New Roman" w:eastAsia="Times New Roman" w:hAnsi="Times New Roman" w:cs="Times New Roman"/>
          <w:sz w:val="24"/>
          <w:szCs w:val="24"/>
        </w:rPr>
        <w:t>Формирование объектов закупок для последующего использования в конкурсных процедурах.</w:t>
      </w:r>
    </w:p>
    <w:p w:rsidR="00935144" w:rsidRDefault="00935144" w:rsidP="001A35F7">
      <w:pPr>
        <w:pStyle w:val="02"/>
        <w:ind w:firstLine="709"/>
      </w:pPr>
      <w:bookmarkStart w:id="12" w:name="_Toc169014407"/>
      <w:r w:rsidRPr="00AE54A4">
        <w:lastRenderedPageBreak/>
        <w:t xml:space="preserve">2.2 </w:t>
      </w:r>
      <w:r w:rsidR="001A35F7">
        <w:tab/>
      </w:r>
      <w:r w:rsidRPr="00AE54A4">
        <w:t xml:space="preserve">Системные требования к </w:t>
      </w:r>
      <w:r w:rsidRPr="001A35F7">
        <w:t>рабочему</w:t>
      </w:r>
      <w:r w:rsidRPr="00AE54A4">
        <w:t xml:space="preserve"> месту пользователя</w:t>
      </w:r>
      <w:bookmarkEnd w:id="12"/>
    </w:p>
    <w:tbl>
      <w:tblPr>
        <w:tblStyle w:val="StGen1"/>
        <w:tblW w:w="9771" w:type="dxa"/>
        <w:tblInd w:w="0" w:type="dxa"/>
        <w:tblBorders>
          <w:top w:val="single" w:sz="4" w:space="0" w:color="000000"/>
          <w:left w:val="single" w:sz="8" w:space="0" w:color="000000"/>
          <w:bottom w:val="single" w:sz="4" w:space="0" w:color="000000"/>
          <w:right w:val="single" w:sz="8" w:space="0" w:color="000000"/>
          <w:insideH w:val="none" w:sz="0" w:space="0" w:color="000000"/>
          <w:insideV w:val="none" w:sz="0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55"/>
        <w:gridCol w:w="5616"/>
      </w:tblGrid>
      <w:tr w:rsidR="00935144" w:rsidRPr="001A35F7" w:rsidTr="001A35F7">
        <w:trPr>
          <w:trHeight w:val="510"/>
        </w:trPr>
        <w:tc>
          <w:tcPr>
            <w:tcW w:w="4155" w:type="dxa"/>
            <w:tcBorders>
              <w:top w:val="single" w:sz="4" w:space="0" w:color="000000"/>
              <w:left w:val="single" w:sz="8" w:space="0" w:color="000000"/>
              <w:bottom w:val="double" w:sz="4" w:space="0" w:color="auto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5144" w:rsidRPr="001A35F7" w:rsidRDefault="00935144" w:rsidP="001A35F7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35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Компонент</w:t>
            </w:r>
          </w:p>
        </w:tc>
        <w:tc>
          <w:tcPr>
            <w:tcW w:w="561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5144" w:rsidRPr="001A35F7" w:rsidRDefault="00935144" w:rsidP="001A35F7">
            <w:pPr>
              <w:keepNext/>
              <w:keepLine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35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Конфигурация</w:t>
            </w:r>
          </w:p>
        </w:tc>
      </w:tr>
      <w:tr w:rsidR="00935144" w:rsidRPr="001A35F7" w:rsidTr="001A35F7">
        <w:trPr>
          <w:trHeight w:val="390"/>
        </w:trPr>
        <w:tc>
          <w:tcPr>
            <w:tcW w:w="4155" w:type="dxa"/>
            <w:tcBorders>
              <w:top w:val="doub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5144" w:rsidRPr="001A35F7" w:rsidRDefault="00935144" w:rsidP="001A35F7">
            <w:pPr>
              <w:keepNext/>
              <w:keepLines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>Операционная система</w:t>
            </w:r>
          </w:p>
        </w:tc>
        <w:tc>
          <w:tcPr>
            <w:tcW w:w="561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5144" w:rsidRPr="001A35F7" w:rsidRDefault="00935144" w:rsidP="001A35F7">
            <w:pPr>
              <w:keepNext/>
              <w:keepLines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>Windows</w:t>
            </w:r>
            <w:proofErr w:type="spellEnd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>Vista</w:t>
            </w:r>
            <w:proofErr w:type="spellEnd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>/7/8/8.1/10 и выше</w:t>
            </w:r>
          </w:p>
        </w:tc>
      </w:tr>
      <w:tr w:rsidR="00935144" w:rsidRPr="001A35F7" w:rsidTr="001A35F7">
        <w:trPr>
          <w:trHeight w:val="1835"/>
        </w:trPr>
        <w:tc>
          <w:tcPr>
            <w:tcW w:w="41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5144" w:rsidRPr="001A35F7" w:rsidRDefault="00935144" w:rsidP="003A35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Интернет браузер</w:t>
            </w:r>
          </w:p>
        </w:tc>
        <w:tc>
          <w:tcPr>
            <w:tcW w:w="5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5144" w:rsidRPr="001A35F7" w:rsidRDefault="00935144" w:rsidP="00935144">
            <w:pPr>
              <w:numPr>
                <w:ilvl w:val="0"/>
                <w:numId w:val="35"/>
              </w:num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>Mozilla</w:t>
            </w:r>
            <w:proofErr w:type="spellEnd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>Firefox</w:t>
            </w:r>
            <w:proofErr w:type="spellEnd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версии </w:t>
            </w:r>
            <w:proofErr w:type="spellStart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>версии</w:t>
            </w:r>
            <w:proofErr w:type="spellEnd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45.0.1 и выше;</w:t>
            </w:r>
          </w:p>
          <w:p w:rsidR="00935144" w:rsidRPr="001A35F7" w:rsidRDefault="00935144" w:rsidP="00935144">
            <w:pPr>
              <w:numPr>
                <w:ilvl w:val="0"/>
                <w:numId w:val="35"/>
              </w:num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>Google</w:t>
            </w:r>
            <w:proofErr w:type="spellEnd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>Chrome</w:t>
            </w:r>
            <w:proofErr w:type="spellEnd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версии 58.0.3029.110 и выше;</w:t>
            </w:r>
          </w:p>
          <w:p w:rsidR="00935144" w:rsidRPr="001A35F7" w:rsidRDefault="00935144" w:rsidP="00935144">
            <w:pPr>
              <w:numPr>
                <w:ilvl w:val="0"/>
                <w:numId w:val="35"/>
              </w:num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>Opera</w:t>
            </w:r>
            <w:proofErr w:type="spellEnd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935144" w:rsidRPr="001A35F7" w:rsidRDefault="00935144" w:rsidP="00935144">
            <w:pPr>
              <w:numPr>
                <w:ilvl w:val="0"/>
                <w:numId w:val="35"/>
              </w:num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>Яндекс.Браузер</w:t>
            </w:r>
            <w:proofErr w:type="spellEnd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935144" w:rsidRPr="001A35F7" w:rsidRDefault="00935144" w:rsidP="00935144">
            <w:pPr>
              <w:numPr>
                <w:ilvl w:val="0"/>
                <w:numId w:val="35"/>
              </w:num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>Microsoft</w:t>
            </w:r>
            <w:proofErr w:type="spellEnd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>Edge</w:t>
            </w:r>
            <w:proofErr w:type="spellEnd"/>
          </w:p>
        </w:tc>
      </w:tr>
      <w:tr w:rsidR="00935144" w:rsidRPr="001A35F7" w:rsidTr="001A35F7">
        <w:trPr>
          <w:trHeight w:val="750"/>
        </w:trPr>
        <w:tc>
          <w:tcPr>
            <w:tcW w:w="41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5144" w:rsidRPr="001A35F7" w:rsidRDefault="00935144" w:rsidP="003A35C2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>Средства создания и редактирования документации</w:t>
            </w:r>
          </w:p>
        </w:tc>
        <w:tc>
          <w:tcPr>
            <w:tcW w:w="5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5144" w:rsidRPr="001A35F7" w:rsidRDefault="00935144" w:rsidP="003A35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>Microsoft</w:t>
            </w:r>
            <w:proofErr w:type="spellEnd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>Office</w:t>
            </w:r>
            <w:proofErr w:type="spellEnd"/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1A35F7">
              <w:rPr>
                <w:rFonts w:ascii="Times New Roman" w:eastAsia="Times New Roman" w:hAnsi="Times New Roman" w:cs="Times New Roman"/>
                <w:sz w:val="20"/>
                <w:szCs w:val="20"/>
              </w:rPr>
              <w:t>0 и выше</w:t>
            </w:r>
          </w:p>
          <w:p w:rsidR="00935144" w:rsidRPr="001A35F7" w:rsidRDefault="00935144" w:rsidP="003A35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35144" w:rsidRPr="00AE54A4" w:rsidRDefault="00935144" w:rsidP="0093514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5144" w:rsidRPr="00AE54A4" w:rsidRDefault="00935144" w:rsidP="00B23888">
      <w:pPr>
        <w:pStyle w:val="01"/>
        <w:numPr>
          <w:ilvl w:val="0"/>
          <w:numId w:val="25"/>
        </w:numPr>
        <w:ind w:left="0" w:firstLine="709"/>
      </w:pPr>
      <w:bookmarkStart w:id="13" w:name="_Toc169014408"/>
      <w:r w:rsidRPr="00AE54A4">
        <w:lastRenderedPageBreak/>
        <w:t>Подготовка к работе</w:t>
      </w:r>
      <w:bookmarkEnd w:id="13"/>
    </w:p>
    <w:p w:rsidR="00935144" w:rsidRPr="00883D7E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D7E">
        <w:rPr>
          <w:rFonts w:ascii="Times New Roman" w:eastAsia="Times New Roman" w:hAnsi="Times New Roman" w:cs="Times New Roman"/>
          <w:sz w:val="24"/>
          <w:szCs w:val="24"/>
        </w:rPr>
        <w:t>Для работы с Каталогом ТСР используется Интернет-браузер и программа для просмотра электронных публикаций в формате *.</w:t>
      </w:r>
      <w:proofErr w:type="spellStart"/>
      <w:r w:rsidRPr="00883D7E">
        <w:rPr>
          <w:rFonts w:ascii="Times New Roman" w:eastAsia="Times New Roman" w:hAnsi="Times New Roman" w:cs="Times New Roman"/>
          <w:sz w:val="24"/>
          <w:szCs w:val="24"/>
        </w:rPr>
        <w:t>pdf</w:t>
      </w:r>
      <w:proofErr w:type="spellEnd"/>
      <w:r w:rsidR="001A35F7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883D7E">
        <w:rPr>
          <w:rFonts w:ascii="Times New Roman" w:eastAsia="Times New Roman" w:hAnsi="Times New Roman" w:cs="Times New Roman"/>
          <w:sz w:val="24"/>
          <w:szCs w:val="24"/>
        </w:rPr>
        <w:t>Adobe</w:t>
      </w:r>
      <w:proofErr w:type="spellEnd"/>
      <w:r w:rsidRPr="00883D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3D7E">
        <w:rPr>
          <w:rFonts w:ascii="Times New Roman" w:eastAsia="Times New Roman" w:hAnsi="Times New Roman" w:cs="Times New Roman"/>
          <w:sz w:val="24"/>
          <w:szCs w:val="24"/>
        </w:rPr>
        <w:t>Reader</w:t>
      </w:r>
      <w:proofErr w:type="spellEnd"/>
      <w:r w:rsidRPr="00883D7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35144" w:rsidRPr="00AE54A4" w:rsidRDefault="00935144" w:rsidP="00B23888">
      <w:pPr>
        <w:pStyle w:val="02"/>
        <w:numPr>
          <w:ilvl w:val="1"/>
          <w:numId w:val="25"/>
        </w:numPr>
        <w:ind w:left="0" w:firstLine="709"/>
      </w:pPr>
      <w:bookmarkStart w:id="14" w:name="_Toc169014409"/>
      <w:r w:rsidRPr="00AE54A4">
        <w:t>Вход в систему</w:t>
      </w:r>
      <w:bookmarkEnd w:id="14"/>
      <w:r w:rsidRPr="00AE54A4">
        <w:t xml:space="preserve"> </w:t>
      </w:r>
    </w:p>
    <w:p w:rsidR="00935144" w:rsidRPr="00883D7E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D7E">
        <w:rPr>
          <w:rFonts w:ascii="Times New Roman" w:eastAsia="Times New Roman" w:hAnsi="Times New Roman" w:cs="Times New Roman"/>
          <w:sz w:val="24"/>
          <w:szCs w:val="24"/>
        </w:rPr>
        <w:t xml:space="preserve">Для входа в Систему необходимо в адресной строке Интернет-браузера ввести адрес: </w:t>
      </w:r>
      <w:hyperlink r:id="rId9" w:history="1">
        <w:r w:rsidRPr="00883D7E">
          <w:rPr>
            <w:rFonts w:ascii="Times New Roman" w:eastAsia="Times New Roman" w:hAnsi="Times New Roman" w:cs="Times New Roman"/>
            <w:sz w:val="24"/>
            <w:szCs w:val="24"/>
          </w:rPr>
          <w:t>https://ktsr.fss.ru/</w:t>
        </w:r>
      </w:hyperlink>
      <w:r w:rsidRPr="00883D7E">
        <w:rPr>
          <w:rFonts w:ascii="Times New Roman" w:eastAsia="Times New Roman" w:hAnsi="Times New Roman" w:cs="Times New Roman"/>
          <w:sz w:val="24"/>
          <w:szCs w:val="24"/>
        </w:rPr>
        <w:t>. Отобразится «Главная страница» Системы.</w:t>
      </w:r>
    </w:p>
    <w:p w:rsidR="00935144" w:rsidRPr="00883D7E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D7E">
        <w:rPr>
          <w:rFonts w:ascii="Times New Roman" w:eastAsia="Times New Roman" w:hAnsi="Times New Roman" w:cs="Times New Roman"/>
          <w:sz w:val="24"/>
          <w:szCs w:val="24"/>
        </w:rPr>
        <w:t xml:space="preserve">Важно! Сайт реализован для использования как на компьютере, так и адаптирован для просмотра на мобильных устройствах. </w:t>
      </w:r>
    </w:p>
    <w:p w:rsidR="00935144" w:rsidRPr="00883D7E" w:rsidRDefault="00935144" w:rsidP="00883D7E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D7E">
        <w:rPr>
          <w:rFonts w:ascii="Times New Roman" w:eastAsia="Times New Roman" w:hAnsi="Times New Roman" w:cs="Times New Roman"/>
          <w:sz w:val="24"/>
          <w:szCs w:val="24"/>
        </w:rPr>
        <w:t>При нажатии на кнопку «Личный кабинет» пользователю отображается выбор роли для авторизации, это может быть ЛК физического лица, так и ЛК юридического лица (</w:t>
      </w:r>
      <w:r w:rsidR="009B3B4C" w:rsidRPr="009B3B4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9B3B4C" w:rsidRPr="009B3B4C">
        <w:rPr>
          <w:rFonts w:ascii="Times New Roman" w:eastAsia="Times New Roman" w:hAnsi="Times New Roman" w:cs="Times New Roman"/>
          <w:sz w:val="24"/>
          <w:szCs w:val="24"/>
        </w:rPr>
        <w:instrText xml:space="preserve"> REF _Ref169001423 \h  \* MERGEFORMAT </w:instrText>
      </w:r>
      <w:r w:rsidR="009B3B4C" w:rsidRPr="009B3B4C">
        <w:rPr>
          <w:rFonts w:ascii="Times New Roman" w:eastAsia="Times New Roman" w:hAnsi="Times New Roman" w:cs="Times New Roman"/>
          <w:sz w:val="24"/>
          <w:szCs w:val="24"/>
        </w:rPr>
      </w:r>
      <w:r w:rsidR="009B3B4C" w:rsidRPr="009B3B4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9B3B4C" w:rsidRPr="009B3B4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9B3B4C" w:rsidRPr="009B3B4C">
        <w:rPr>
          <w:rFonts w:ascii="Times New Roman" w:hAnsi="Times New Roman" w:cs="Times New Roman"/>
          <w:noProof/>
          <w:sz w:val="24"/>
          <w:szCs w:val="24"/>
        </w:rPr>
        <w:t>1</w:t>
      </w:r>
      <w:r w:rsidR="009B3B4C" w:rsidRPr="009B3B4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883D7E">
        <w:rPr>
          <w:rFonts w:ascii="Times New Roman" w:eastAsia="Times New Roman" w:hAnsi="Times New Roman" w:cs="Times New Roman"/>
          <w:sz w:val="24"/>
          <w:szCs w:val="24"/>
        </w:rPr>
        <w:t xml:space="preserve">). При выборе роли, происходит переход на страницу авторизации, где пользователю необходимо ввести логин и пароль для авторизации в системе личный кабинет. </w:t>
      </w:r>
    </w:p>
    <w:p w:rsidR="00935144" w:rsidRPr="00AE54A4" w:rsidRDefault="00935144" w:rsidP="0093514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9B3B4C" w:rsidRDefault="00935144" w:rsidP="001A35F7">
      <w:pPr>
        <w:pStyle w:val="08"/>
      </w:pPr>
      <w:r w:rsidRPr="00AE54A4">
        <w:rPr>
          <w:highlight w:val="white"/>
        </w:rPr>
        <w:drawing>
          <wp:inline distT="0" distB="0" distL="0" distR="0" wp14:anchorId="68A68F7A" wp14:editId="58DB3C7F">
            <wp:extent cx="5731200" cy="2159000"/>
            <wp:effectExtent l="0" t="0" r="0" b="0"/>
            <wp:docPr id="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8.png"/>
                    <pic:cNvPicPr/>
                  </pic:nvPicPr>
                  <pic:blipFill>
                    <a:blip r:embed="rId10"/>
                    <a:srcRect/>
                    <a:stretch/>
                  </pic:blipFill>
                  <pic:spPr bwMode="auto">
                    <a:xfrm>
                      <a:off x="0" y="0"/>
                      <a:ext cx="573120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B3B4C" w:rsidRPr="009B3B4C" w:rsidRDefault="009B3B4C" w:rsidP="009B3B4C">
      <w:pPr>
        <w:pStyle w:val="08"/>
      </w:pPr>
      <w:bookmarkStart w:id="15" w:name="_Ref16900142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1</w:t>
      </w:r>
      <w:r>
        <w:fldChar w:fldCharType="end"/>
      </w:r>
      <w:bookmarkEnd w:id="15"/>
      <w:r>
        <w:rPr>
          <w:lang w:val="ru-RU"/>
        </w:rPr>
        <w:t xml:space="preserve"> </w:t>
      </w:r>
      <w:r w:rsidR="001A35F7">
        <w:rPr>
          <w:lang w:val="ru-RU"/>
        </w:rPr>
        <w:t>–</w:t>
      </w:r>
      <w:r w:rsidRPr="009B3B4C">
        <w:t xml:space="preserve"> Личный кабинет </w:t>
      </w:r>
    </w:p>
    <w:p w:rsidR="00935144" w:rsidRPr="009B3B4C" w:rsidRDefault="00935144" w:rsidP="0093514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B3B4C">
        <w:rPr>
          <w:rFonts w:ascii="Times New Roman" w:eastAsia="Times New Roman" w:hAnsi="Times New Roman" w:cs="Times New Roman"/>
          <w:sz w:val="24"/>
          <w:szCs w:val="24"/>
          <w:highlight w:val="white"/>
        </w:rPr>
        <w:t>Авторизация в систему ЛК настроена через Единая система</w:t>
      </w:r>
      <w:r w:rsidRPr="009B3B4C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 </w:t>
      </w:r>
      <w:r w:rsidRPr="009B3B4C">
        <w:rPr>
          <w:rFonts w:ascii="Times New Roman" w:eastAsia="Times New Roman" w:hAnsi="Times New Roman" w:cs="Times New Roman"/>
          <w:sz w:val="24"/>
          <w:szCs w:val="24"/>
          <w:highlight w:val="white"/>
        </w:rPr>
        <w:t>идентификации и аутентификации (ЕСИА).</w:t>
      </w:r>
      <w:r w:rsidRPr="009B3B4C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 </w:t>
      </w:r>
      <w:r w:rsidRPr="009B3B4C">
        <w:rPr>
          <w:rFonts w:ascii="Times New Roman" w:eastAsia="Times New Roman" w:hAnsi="Times New Roman" w:cs="Times New Roman"/>
          <w:sz w:val="24"/>
          <w:szCs w:val="24"/>
          <w:highlight w:val="white"/>
        </w:rPr>
        <w:t>Для авторизации пользователю необходимо ввести логин</w:t>
      </w:r>
      <w:r w:rsidR="001A35F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– </w:t>
      </w:r>
      <w:r w:rsidRPr="009B3B4C">
        <w:rPr>
          <w:rFonts w:ascii="Times New Roman" w:eastAsia="Times New Roman" w:hAnsi="Times New Roman" w:cs="Times New Roman"/>
          <w:sz w:val="24"/>
          <w:szCs w:val="24"/>
          <w:highlight w:val="white"/>
        </w:rPr>
        <w:t>телефон, почту или СНИЛС и пароль (</w:t>
      </w:r>
      <w:r w:rsidR="005774B4" w:rsidRPr="005774B4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fldChar w:fldCharType="begin"/>
      </w:r>
      <w:r w:rsidR="005774B4" w:rsidRPr="005774B4">
        <w:rPr>
          <w:rFonts w:ascii="Times New Roman" w:eastAsia="Times New Roman" w:hAnsi="Times New Roman" w:cs="Times New Roman"/>
          <w:sz w:val="24"/>
          <w:szCs w:val="24"/>
          <w:highlight w:val="white"/>
        </w:rPr>
        <w:instrText xml:space="preserve"> REF _Ref169003946 \h </w:instrText>
      </w:r>
      <w:r w:rsidR="005774B4" w:rsidRPr="005774B4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instrText xml:space="preserve"> \* MERGEFORMAT </w:instrText>
      </w:r>
      <w:r w:rsidR="005774B4" w:rsidRPr="005774B4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r>
      <w:r w:rsidR="005774B4" w:rsidRPr="005774B4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fldChar w:fldCharType="separate"/>
      </w:r>
      <w:r w:rsidR="005774B4" w:rsidRPr="005774B4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774B4" w:rsidRPr="005774B4">
        <w:rPr>
          <w:rFonts w:ascii="Times New Roman" w:hAnsi="Times New Roman" w:cs="Times New Roman"/>
          <w:noProof/>
          <w:sz w:val="24"/>
          <w:szCs w:val="24"/>
        </w:rPr>
        <w:t>2</w:t>
      </w:r>
      <w:r w:rsidR="005774B4" w:rsidRPr="005774B4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fldChar w:fldCharType="end"/>
      </w:r>
      <w:r w:rsidRPr="009B3B4C">
        <w:rPr>
          <w:rFonts w:ascii="Times New Roman" w:eastAsia="Times New Roman" w:hAnsi="Times New Roman" w:cs="Times New Roman"/>
          <w:sz w:val="24"/>
          <w:szCs w:val="24"/>
          <w:highlight w:val="white"/>
        </w:rPr>
        <w:t>).</w:t>
      </w:r>
    </w:p>
    <w:p w:rsidR="00935144" w:rsidRPr="00AE54A4" w:rsidRDefault="00935144" w:rsidP="0093514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FF5B45" w:rsidRDefault="00935144" w:rsidP="001A35F7">
      <w:pPr>
        <w:pStyle w:val="08"/>
      </w:pPr>
      <w:r w:rsidRPr="00AE54A4">
        <w:rPr>
          <w:highlight w:val="white"/>
        </w:rPr>
        <w:lastRenderedPageBreak/>
        <w:drawing>
          <wp:inline distT="0" distB="0" distL="0" distR="0" wp14:anchorId="6DACB3AB" wp14:editId="157597AB">
            <wp:extent cx="5731200" cy="3517900"/>
            <wp:effectExtent l="0" t="0" r="0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3.png"/>
                    <pic:cNvPicPr/>
                  </pic:nvPicPr>
                  <pic:blipFill>
                    <a:blip r:embed="rId11"/>
                    <a:srcRect/>
                    <a:stretch/>
                  </pic:blipFill>
                  <pic:spPr bwMode="auto">
                    <a:xfrm>
                      <a:off x="0" y="0"/>
                      <a:ext cx="5731200" cy="351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FF5B45" w:rsidRDefault="00FF5B45" w:rsidP="00FF5B45">
      <w:pPr>
        <w:pStyle w:val="08"/>
      </w:pPr>
      <w:bookmarkStart w:id="16" w:name="_Ref16900394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2</w:t>
      </w:r>
      <w:r>
        <w:fldChar w:fldCharType="end"/>
      </w:r>
      <w:bookmarkEnd w:id="16"/>
      <w:r w:rsidRPr="00FF5B45">
        <w:t xml:space="preserve"> </w:t>
      </w:r>
      <w:r w:rsidR="001A35F7">
        <w:rPr>
          <w:lang w:val="ru-RU"/>
        </w:rPr>
        <w:t>–</w:t>
      </w:r>
      <w:r w:rsidRPr="00FF5B45">
        <w:t xml:space="preserve"> Авторизация в систему ЛК через ЕСИА</w:t>
      </w:r>
    </w:p>
    <w:p w:rsidR="00935144" w:rsidRPr="005774B4" w:rsidRDefault="00935144" w:rsidP="0093514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774B4">
        <w:rPr>
          <w:rFonts w:ascii="Times New Roman" w:eastAsia="Times New Roman" w:hAnsi="Times New Roman" w:cs="Times New Roman"/>
          <w:sz w:val="24"/>
          <w:szCs w:val="24"/>
          <w:highlight w:val="white"/>
        </w:rPr>
        <w:t>После авторизации откроется главная страница ЛК (</w:t>
      </w:r>
      <w:r w:rsidR="005774B4" w:rsidRPr="005774B4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begin"/>
      </w:r>
      <w:r w:rsidR="005774B4" w:rsidRPr="005774B4">
        <w:rPr>
          <w:rFonts w:ascii="Times New Roman" w:eastAsia="Times New Roman" w:hAnsi="Times New Roman" w:cs="Times New Roman"/>
          <w:sz w:val="24"/>
          <w:szCs w:val="24"/>
          <w:highlight w:val="white"/>
        </w:rPr>
        <w:instrText xml:space="preserve"> REF _Ref169004002 \h  \* MERGEFORMAT </w:instrText>
      </w:r>
      <w:r w:rsidR="005774B4" w:rsidRPr="005774B4">
        <w:rPr>
          <w:rFonts w:ascii="Times New Roman" w:eastAsia="Times New Roman" w:hAnsi="Times New Roman" w:cs="Times New Roman"/>
          <w:sz w:val="24"/>
          <w:szCs w:val="24"/>
          <w:highlight w:val="white"/>
        </w:rPr>
      </w:r>
      <w:r w:rsidR="005774B4" w:rsidRPr="005774B4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separate"/>
      </w:r>
      <w:r w:rsidR="005774B4" w:rsidRPr="005774B4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774B4" w:rsidRPr="005774B4">
        <w:rPr>
          <w:rFonts w:ascii="Times New Roman" w:hAnsi="Times New Roman" w:cs="Times New Roman"/>
          <w:noProof/>
          <w:sz w:val="24"/>
          <w:szCs w:val="24"/>
        </w:rPr>
        <w:t>3</w:t>
      </w:r>
      <w:r w:rsidR="005774B4" w:rsidRPr="005774B4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end"/>
      </w:r>
      <w:r w:rsidRPr="005774B4">
        <w:rPr>
          <w:rFonts w:ascii="Times New Roman" w:eastAsia="Times New Roman" w:hAnsi="Times New Roman" w:cs="Times New Roman"/>
          <w:sz w:val="24"/>
          <w:szCs w:val="24"/>
          <w:highlight w:val="white"/>
        </w:rPr>
        <w:t>).</w:t>
      </w:r>
    </w:p>
    <w:p w:rsidR="005774B4" w:rsidRDefault="00935144" w:rsidP="001A35F7">
      <w:pPr>
        <w:pStyle w:val="08"/>
      </w:pPr>
      <w:r w:rsidRPr="00AE54A4">
        <w:drawing>
          <wp:inline distT="0" distB="0" distL="0" distR="0" wp14:anchorId="5B482800" wp14:editId="7A3380A2">
            <wp:extent cx="5940000" cy="280670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2"/>
                    <a:srcRect/>
                    <a:stretch/>
                  </pic:blipFill>
                  <pic:spPr bwMode="auto">
                    <a:xfrm>
                      <a:off x="0" y="0"/>
                      <a:ext cx="59400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5774B4" w:rsidRDefault="005774B4" w:rsidP="005774B4">
      <w:pPr>
        <w:pStyle w:val="08"/>
      </w:pPr>
      <w:bookmarkStart w:id="17" w:name="_Ref16900400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3</w:t>
      </w:r>
      <w:r>
        <w:fldChar w:fldCharType="end"/>
      </w:r>
      <w:bookmarkEnd w:id="17"/>
      <w:r w:rsidRPr="005774B4">
        <w:t xml:space="preserve"> – Добро пожаловать</w:t>
      </w:r>
    </w:p>
    <w:p w:rsidR="00935144" w:rsidRPr="00AE54A4" w:rsidRDefault="00935144" w:rsidP="00B23888">
      <w:pPr>
        <w:pStyle w:val="01"/>
        <w:numPr>
          <w:ilvl w:val="0"/>
          <w:numId w:val="25"/>
        </w:numPr>
        <w:ind w:left="0" w:firstLine="709"/>
      </w:pPr>
      <w:bookmarkStart w:id="18" w:name="_Toc169014410"/>
      <w:r w:rsidRPr="00AE54A4">
        <w:lastRenderedPageBreak/>
        <w:t>Пользователь с ролью «Поставщик»</w:t>
      </w:r>
      <w:bookmarkEnd w:id="18"/>
      <w:r w:rsidRPr="00AE54A4">
        <w:t xml:space="preserve">  </w:t>
      </w:r>
    </w:p>
    <w:p w:rsidR="00935144" w:rsidRPr="00AE54A4" w:rsidRDefault="00935144" w:rsidP="00B23888">
      <w:pPr>
        <w:pStyle w:val="02"/>
        <w:numPr>
          <w:ilvl w:val="1"/>
          <w:numId w:val="25"/>
        </w:numPr>
        <w:ind w:left="0" w:firstLine="709"/>
      </w:pPr>
      <w:bookmarkStart w:id="19" w:name="_Toc169014411"/>
      <w:r w:rsidRPr="00AE54A4">
        <w:t>Ввод цен для своих ТСР</w:t>
      </w:r>
      <w:bookmarkEnd w:id="19"/>
      <w:r w:rsidRPr="00AE54A4">
        <w:t xml:space="preserve">  </w:t>
      </w:r>
    </w:p>
    <w:p w:rsidR="00935144" w:rsidRPr="00D70067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70067">
        <w:rPr>
          <w:rFonts w:ascii="Times New Roman" w:eastAsia="Times New Roman" w:hAnsi="Times New Roman" w:cs="Times New Roman"/>
          <w:sz w:val="24"/>
          <w:szCs w:val="24"/>
          <w:highlight w:val="white"/>
        </w:rPr>
        <w:t>Для добавления цен ТСР, необходимо выбрать пункт меню «Ценовые предложения» (</w:t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begin"/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instrText xml:space="preserve"> REF _Ref169004183 \h  \* MERGEFORMAT </w:instrText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separate"/>
      </w:r>
      <w:r w:rsidR="003A35C2" w:rsidRPr="003A35C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A35C2" w:rsidRPr="003A35C2">
        <w:rPr>
          <w:rFonts w:ascii="Times New Roman" w:hAnsi="Times New Roman" w:cs="Times New Roman"/>
          <w:noProof/>
          <w:sz w:val="24"/>
          <w:szCs w:val="24"/>
        </w:rPr>
        <w:t>4</w:t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end"/>
      </w:r>
      <w:r w:rsidRPr="00D7006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), после чего будет открыт Список товаров. </w:t>
      </w:r>
    </w:p>
    <w:p w:rsidR="003A35C2" w:rsidRDefault="00935144" w:rsidP="001A35F7">
      <w:pPr>
        <w:pStyle w:val="08"/>
      </w:pPr>
      <w:r w:rsidRPr="00AE54A4">
        <w:drawing>
          <wp:inline distT="0" distB="0" distL="0" distR="0" wp14:anchorId="24DAB1A0" wp14:editId="74DD1AD1">
            <wp:extent cx="5940000" cy="2628900"/>
            <wp:effectExtent l="0" t="0" r="0" b="0"/>
            <wp:docPr id="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6.png"/>
                    <pic:cNvPicPr/>
                  </pic:nvPicPr>
                  <pic:blipFill>
                    <a:blip r:embed="rId13"/>
                    <a:srcRect/>
                    <a:stretch/>
                  </pic:blipFill>
                  <pic:spPr bwMode="auto">
                    <a:xfrm>
                      <a:off x="0" y="0"/>
                      <a:ext cx="5940000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3A35C2" w:rsidRDefault="003A35C2" w:rsidP="003A35C2">
      <w:pPr>
        <w:pStyle w:val="08"/>
      </w:pPr>
      <w:bookmarkStart w:id="20" w:name="_Ref16900418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4</w:t>
      </w:r>
      <w:r>
        <w:fldChar w:fldCharType="end"/>
      </w:r>
      <w:bookmarkEnd w:id="20"/>
      <w:r w:rsidRPr="003A35C2">
        <w:t xml:space="preserve"> – Ценовые предложения</w:t>
      </w:r>
    </w:p>
    <w:p w:rsidR="00935144" w:rsidRPr="003A35C2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t>После чего необходимо выбрать категорию товара, к которому необходимо указать ценовое предложение (</w:t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begin"/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instrText xml:space="preserve"> REF _Ref169004239 \h  \* MERGEFORMAT </w:instrText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separate"/>
      </w:r>
      <w:r w:rsidR="003A35C2" w:rsidRPr="003A35C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A35C2" w:rsidRPr="003A35C2">
        <w:rPr>
          <w:rFonts w:ascii="Times New Roman" w:hAnsi="Times New Roman" w:cs="Times New Roman"/>
          <w:noProof/>
          <w:sz w:val="24"/>
          <w:szCs w:val="24"/>
        </w:rPr>
        <w:t>5</w:t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end"/>
      </w:r>
      <w:r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). 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35C2" w:rsidRDefault="00935144" w:rsidP="001A35F7">
      <w:pPr>
        <w:pStyle w:val="08"/>
      </w:pPr>
      <w:r w:rsidRPr="00AE54A4">
        <w:drawing>
          <wp:inline distT="0" distB="0" distL="0" distR="0" wp14:anchorId="615AC001" wp14:editId="7184DEC5">
            <wp:extent cx="5940000" cy="2679700"/>
            <wp:effectExtent l="0" t="0" r="0" b="0"/>
            <wp:docPr id="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9.png"/>
                    <pic:cNvPicPr/>
                  </pic:nvPicPr>
                  <pic:blipFill>
                    <a:blip r:embed="rId14"/>
                    <a:srcRect/>
                    <a:stretch/>
                  </pic:blipFill>
                  <pic:spPr bwMode="auto">
                    <a:xfrm>
                      <a:off x="0" y="0"/>
                      <a:ext cx="594000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3A35C2" w:rsidRDefault="003A35C2" w:rsidP="003A35C2">
      <w:pPr>
        <w:pStyle w:val="08"/>
      </w:pPr>
      <w:bookmarkStart w:id="21" w:name="_Ref16900423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5</w:t>
      </w:r>
      <w:r>
        <w:fldChar w:fldCharType="end"/>
      </w:r>
      <w:bookmarkEnd w:id="21"/>
      <w:r w:rsidRPr="003A35C2">
        <w:t xml:space="preserve"> – Список товаров</w:t>
      </w:r>
    </w:p>
    <w:p w:rsidR="00935144" w:rsidRPr="003A35C2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t>В открывшейся позиции ТСР, необходимо добавить договор дистрибьюции (</w:t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begin"/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instrText xml:space="preserve"> REF _Ref169004289 \h  \* MERGEFORMAT </w:instrText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separate"/>
      </w:r>
      <w:r w:rsidR="003A35C2" w:rsidRPr="003A35C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A35C2" w:rsidRPr="003A35C2">
        <w:rPr>
          <w:rFonts w:ascii="Times New Roman" w:hAnsi="Times New Roman" w:cs="Times New Roman"/>
          <w:noProof/>
          <w:sz w:val="24"/>
          <w:szCs w:val="24"/>
        </w:rPr>
        <w:t>6</w:t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end"/>
      </w:r>
      <w:r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t>).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35C2" w:rsidRDefault="00935144" w:rsidP="003A35C2">
      <w:pPr>
        <w:keepNext/>
        <w:shd w:val="clear" w:color="auto" w:fill="FFFFFF"/>
        <w:spacing w:line="360" w:lineRule="auto"/>
        <w:jc w:val="both"/>
      </w:pPr>
      <w:r w:rsidRPr="00AE54A4">
        <w:rPr>
          <w:rFonts w:ascii="Times New Roman" w:eastAsia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116327CD" wp14:editId="23FA9D3F">
            <wp:extent cx="5940000" cy="2298700"/>
            <wp:effectExtent l="0" t="0" r="0" b="0"/>
            <wp:docPr id="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0.png"/>
                    <pic:cNvPicPr/>
                  </pic:nvPicPr>
                  <pic:blipFill>
                    <a:blip r:embed="rId15"/>
                    <a:srcRect/>
                    <a:stretch/>
                  </pic:blipFill>
                  <pic:spPr bwMode="auto">
                    <a:xfrm>
                      <a:off x="0" y="0"/>
                      <a:ext cx="59400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35C2" w:rsidRPr="003A35C2" w:rsidRDefault="003A35C2" w:rsidP="003A35C2">
      <w:pPr>
        <w:pStyle w:val="08"/>
      </w:pPr>
      <w:bookmarkStart w:id="22" w:name="_Ref16900428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6</w:t>
      </w:r>
      <w:r>
        <w:fldChar w:fldCharType="end"/>
      </w:r>
      <w:bookmarkEnd w:id="22"/>
      <w:r w:rsidRPr="003A35C2">
        <w:t xml:space="preserve"> </w:t>
      </w:r>
      <w:r w:rsidR="001A35F7">
        <w:rPr>
          <w:lang w:val="ru-RU"/>
        </w:rPr>
        <w:t>–</w:t>
      </w:r>
      <w:r w:rsidRPr="003A35C2">
        <w:t xml:space="preserve"> Договор дистрибьюции</w:t>
      </w:r>
    </w:p>
    <w:p w:rsidR="00935144" w:rsidRPr="003A35C2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t>По добавлению договора, отобразиться форма для выбора региона, ввода суммы для данного региона (</w:t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begin"/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instrText xml:space="preserve"> REF _Ref169004381 \h  \* MERGEFORMAT </w:instrText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separate"/>
      </w:r>
      <w:r w:rsidR="003A35C2" w:rsidRPr="003A35C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A35C2" w:rsidRPr="003A35C2">
        <w:rPr>
          <w:rFonts w:ascii="Times New Roman" w:hAnsi="Times New Roman" w:cs="Times New Roman"/>
          <w:noProof/>
          <w:sz w:val="24"/>
          <w:szCs w:val="24"/>
        </w:rPr>
        <w:t>7</w:t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end"/>
      </w:r>
      <w:r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 и возможность отображать ценник для авторизованных / неавторизованных пользователей. Ценовое предложение можно создавать для неограниченного количества регионов. </w:t>
      </w:r>
    </w:p>
    <w:p w:rsidR="003A35C2" w:rsidRDefault="00935144" w:rsidP="001A35F7">
      <w:pPr>
        <w:pStyle w:val="08"/>
      </w:pPr>
      <w:r w:rsidRPr="00AE54A4">
        <w:drawing>
          <wp:inline distT="0" distB="0" distL="0" distR="0" wp14:anchorId="606F2F16" wp14:editId="246E377C">
            <wp:extent cx="5940000" cy="2349500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16"/>
                    <a:srcRect/>
                    <a:stretch/>
                  </pic:blipFill>
                  <pic:spPr bwMode="auto">
                    <a:xfrm>
                      <a:off x="0" y="0"/>
                      <a:ext cx="5940000" cy="234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35C2" w:rsidRPr="003A35C2" w:rsidRDefault="003A35C2" w:rsidP="003A35C2">
      <w:pPr>
        <w:pStyle w:val="08"/>
      </w:pPr>
      <w:bookmarkStart w:id="23" w:name="_Ref16900438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7</w:t>
      </w:r>
      <w:r>
        <w:fldChar w:fldCharType="end"/>
      </w:r>
      <w:bookmarkEnd w:id="23"/>
      <w:r w:rsidRPr="003A35C2">
        <w:t xml:space="preserve"> </w:t>
      </w:r>
      <w:r w:rsidR="001A35F7">
        <w:rPr>
          <w:lang w:val="ru-RU"/>
        </w:rPr>
        <w:t>–</w:t>
      </w:r>
      <w:r w:rsidRPr="003A35C2">
        <w:t xml:space="preserve"> Создание ценового предложения </w:t>
      </w:r>
    </w:p>
    <w:p w:rsidR="00935144" w:rsidRPr="003A35C2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t>После нажатия на кнопку «Сохранить», ценовое предложение отправляется на модерацию (</w:t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begin"/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instrText xml:space="preserve"> REF _Ref169004434 \h  \* MERGEFORMAT </w:instrText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separate"/>
      </w:r>
      <w:r w:rsidR="003A35C2" w:rsidRPr="003A35C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A35C2" w:rsidRPr="003A35C2">
        <w:rPr>
          <w:rFonts w:ascii="Times New Roman" w:hAnsi="Times New Roman" w:cs="Times New Roman"/>
          <w:noProof/>
          <w:sz w:val="24"/>
          <w:szCs w:val="24"/>
        </w:rPr>
        <w:t>8</w:t>
      </w:r>
      <w:r w:rsidR="003A35C2"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end"/>
      </w:r>
      <w:r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). 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35C2" w:rsidRDefault="00935144" w:rsidP="001A35F7">
      <w:pPr>
        <w:pStyle w:val="08"/>
      </w:pPr>
      <w:r w:rsidRPr="00AE54A4">
        <w:lastRenderedPageBreak/>
        <w:drawing>
          <wp:inline distT="0" distB="0" distL="0" distR="0" wp14:anchorId="33535761" wp14:editId="1F4BFB15">
            <wp:extent cx="5940000" cy="295910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.png"/>
                    <pic:cNvPicPr/>
                  </pic:nvPicPr>
                  <pic:blipFill>
                    <a:blip r:embed="rId17"/>
                    <a:srcRect/>
                    <a:stretch/>
                  </pic:blipFill>
                  <pic:spPr bwMode="auto">
                    <a:xfrm>
                      <a:off x="0" y="0"/>
                      <a:ext cx="59400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3A35C2" w:rsidRDefault="003A35C2" w:rsidP="003A35C2">
      <w:pPr>
        <w:pStyle w:val="08"/>
      </w:pPr>
      <w:bookmarkStart w:id="24" w:name="_Ref16900443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8</w:t>
      </w:r>
      <w:r>
        <w:fldChar w:fldCharType="end"/>
      </w:r>
      <w:bookmarkEnd w:id="24"/>
      <w:r w:rsidRPr="003A35C2">
        <w:t xml:space="preserve"> </w:t>
      </w:r>
      <w:r w:rsidR="001A35F7">
        <w:rPr>
          <w:lang w:val="ru-RU"/>
        </w:rPr>
        <w:t>–</w:t>
      </w:r>
      <w:r w:rsidRPr="003A35C2">
        <w:t xml:space="preserve"> Отправлено на модерацию</w:t>
      </w:r>
    </w:p>
    <w:p w:rsidR="00935144" w:rsidRPr="00AE54A4" w:rsidRDefault="00935144" w:rsidP="00B23888">
      <w:pPr>
        <w:pStyle w:val="02"/>
        <w:numPr>
          <w:ilvl w:val="1"/>
          <w:numId w:val="25"/>
        </w:numPr>
        <w:ind w:left="0" w:firstLine="709"/>
      </w:pPr>
      <w:bookmarkStart w:id="25" w:name="_Toc169014412"/>
      <w:r w:rsidRPr="00AE54A4">
        <w:t>Ввод информации о сертификатах и лицензиях</w:t>
      </w:r>
      <w:bookmarkEnd w:id="25"/>
      <w:r w:rsidRPr="00AE54A4">
        <w:t xml:space="preserve"> </w:t>
      </w:r>
    </w:p>
    <w:p w:rsidR="00935144" w:rsidRPr="003A35C2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t>Информация о сертификатах и лицензиях добавляется во время создания карточки ТСР. Для создания карточки необходимо выбрать пункт «Добавить товар» (</w:t>
      </w:r>
      <w:r w:rsidR="006D748D" w:rsidRPr="006D748D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begin"/>
      </w:r>
      <w:r w:rsidR="006D748D" w:rsidRPr="006D748D">
        <w:rPr>
          <w:rFonts w:ascii="Times New Roman" w:eastAsia="Times New Roman" w:hAnsi="Times New Roman" w:cs="Times New Roman"/>
          <w:sz w:val="24"/>
          <w:szCs w:val="24"/>
          <w:highlight w:val="white"/>
        </w:rPr>
        <w:instrText xml:space="preserve"> REF _Ref169005035 \h  \* MERGEFORMAT </w:instrText>
      </w:r>
      <w:r w:rsidR="006D748D" w:rsidRPr="006D748D">
        <w:rPr>
          <w:rFonts w:ascii="Times New Roman" w:eastAsia="Times New Roman" w:hAnsi="Times New Roman" w:cs="Times New Roman"/>
          <w:sz w:val="24"/>
          <w:szCs w:val="24"/>
          <w:highlight w:val="white"/>
        </w:rPr>
      </w:r>
      <w:r w:rsidR="006D748D" w:rsidRPr="006D748D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separate"/>
      </w:r>
      <w:r w:rsidR="006D748D" w:rsidRPr="006D748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D748D" w:rsidRPr="006D748D">
        <w:rPr>
          <w:rFonts w:ascii="Times New Roman" w:hAnsi="Times New Roman" w:cs="Times New Roman"/>
          <w:noProof/>
          <w:sz w:val="24"/>
          <w:szCs w:val="24"/>
        </w:rPr>
        <w:t>9</w:t>
      </w:r>
      <w:r w:rsidR="006D748D" w:rsidRPr="006D748D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end"/>
      </w:r>
      <w:r w:rsidRPr="003A35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). </w:t>
      </w:r>
    </w:p>
    <w:p w:rsidR="003A35C2" w:rsidRDefault="00935144" w:rsidP="001A35F7">
      <w:pPr>
        <w:pStyle w:val="08"/>
      </w:pPr>
      <w:r w:rsidRPr="00AE54A4">
        <w:drawing>
          <wp:inline distT="0" distB="0" distL="0" distR="0" wp14:anchorId="40EC1C1C" wp14:editId="3CFF42F3">
            <wp:extent cx="5940000" cy="2324100"/>
            <wp:effectExtent l="0" t="0" r="0" b="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18"/>
                    <a:srcRect/>
                    <a:stretch/>
                  </pic:blipFill>
                  <pic:spPr bwMode="auto">
                    <a:xfrm>
                      <a:off x="0" y="0"/>
                      <a:ext cx="594000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6D748D" w:rsidRDefault="003A35C2" w:rsidP="006D748D">
      <w:pPr>
        <w:pStyle w:val="08"/>
      </w:pPr>
      <w:bookmarkStart w:id="26" w:name="_Ref16900503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9</w:t>
      </w:r>
      <w:r>
        <w:fldChar w:fldCharType="end"/>
      </w:r>
      <w:bookmarkEnd w:id="26"/>
      <w:r w:rsidRPr="006D748D">
        <w:t xml:space="preserve"> – Добавить товар</w:t>
      </w:r>
    </w:p>
    <w:p w:rsidR="00935144" w:rsidRPr="006D748D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6D748D">
        <w:rPr>
          <w:rFonts w:ascii="Times New Roman" w:eastAsia="Times New Roman" w:hAnsi="Times New Roman" w:cs="Times New Roman"/>
          <w:sz w:val="24"/>
          <w:szCs w:val="24"/>
          <w:highlight w:val="white"/>
        </w:rPr>
        <w:t>После чего необходимо выбрать категорию, к которой мы хотим добавить товар. После выбора категории нажмите кнопку «продолжить» (</w:t>
      </w:r>
      <w:r w:rsidR="006D748D" w:rsidRPr="006D748D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begin"/>
      </w:r>
      <w:r w:rsidR="006D748D" w:rsidRPr="006D748D">
        <w:rPr>
          <w:rFonts w:ascii="Times New Roman" w:eastAsia="Times New Roman" w:hAnsi="Times New Roman" w:cs="Times New Roman"/>
          <w:sz w:val="24"/>
          <w:szCs w:val="24"/>
          <w:highlight w:val="white"/>
        </w:rPr>
        <w:instrText xml:space="preserve"> REF _Ref169005087 \h  \* MERGEFORMAT </w:instrText>
      </w:r>
      <w:r w:rsidR="006D748D" w:rsidRPr="006D748D">
        <w:rPr>
          <w:rFonts w:ascii="Times New Roman" w:eastAsia="Times New Roman" w:hAnsi="Times New Roman" w:cs="Times New Roman"/>
          <w:sz w:val="24"/>
          <w:szCs w:val="24"/>
          <w:highlight w:val="white"/>
        </w:rPr>
      </w:r>
      <w:r w:rsidR="006D748D" w:rsidRPr="006D748D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separate"/>
      </w:r>
      <w:r w:rsidR="006D748D" w:rsidRPr="006D748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D748D" w:rsidRPr="006D748D">
        <w:rPr>
          <w:rFonts w:ascii="Times New Roman" w:hAnsi="Times New Roman" w:cs="Times New Roman"/>
          <w:noProof/>
          <w:sz w:val="24"/>
          <w:szCs w:val="24"/>
        </w:rPr>
        <w:t>10</w:t>
      </w:r>
      <w:r w:rsidR="006D748D" w:rsidRPr="006D748D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end"/>
      </w:r>
      <w:r w:rsidRPr="006D748D">
        <w:rPr>
          <w:rFonts w:ascii="Times New Roman" w:eastAsia="Times New Roman" w:hAnsi="Times New Roman" w:cs="Times New Roman"/>
          <w:sz w:val="24"/>
          <w:szCs w:val="24"/>
          <w:highlight w:val="white"/>
        </w:rPr>
        <w:t>).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748D" w:rsidRDefault="00935144" w:rsidP="001A35F7">
      <w:pPr>
        <w:pStyle w:val="08"/>
      </w:pPr>
      <w:r w:rsidRPr="00AE54A4">
        <w:lastRenderedPageBreak/>
        <w:drawing>
          <wp:inline distT="0" distB="0" distL="0" distR="0" wp14:anchorId="27B849E2" wp14:editId="63F72244">
            <wp:extent cx="5940000" cy="2247900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.png"/>
                    <pic:cNvPicPr/>
                  </pic:nvPicPr>
                  <pic:blipFill>
                    <a:blip r:embed="rId19"/>
                    <a:srcRect/>
                    <a:stretch/>
                  </pic:blipFill>
                  <pic:spPr bwMode="auto">
                    <a:xfrm>
                      <a:off x="0" y="0"/>
                      <a:ext cx="59400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6D748D" w:rsidRDefault="006D748D" w:rsidP="006D748D">
      <w:pPr>
        <w:pStyle w:val="08"/>
      </w:pPr>
      <w:bookmarkStart w:id="27" w:name="_Ref16900508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10</w:t>
      </w:r>
      <w:r>
        <w:fldChar w:fldCharType="end"/>
      </w:r>
      <w:bookmarkEnd w:id="27"/>
      <w:r w:rsidRPr="006D748D">
        <w:t xml:space="preserve"> </w:t>
      </w:r>
      <w:r w:rsidR="001A35F7">
        <w:rPr>
          <w:lang w:val="ru-RU"/>
        </w:rPr>
        <w:t>–</w:t>
      </w:r>
      <w:r w:rsidRPr="006D748D">
        <w:t xml:space="preserve"> Выбор категории</w:t>
      </w:r>
    </w:p>
    <w:p w:rsidR="00935144" w:rsidRPr="006D748D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6D748D">
        <w:rPr>
          <w:rFonts w:ascii="Times New Roman" w:eastAsia="Times New Roman" w:hAnsi="Times New Roman" w:cs="Times New Roman"/>
          <w:sz w:val="24"/>
          <w:szCs w:val="24"/>
          <w:highlight w:val="white"/>
        </w:rPr>
        <w:t>После выбора категории, открывается форма карточки ТСР, здесь необходимо заполнить общую информацию о средстве ТСР (</w:t>
      </w:r>
      <w:r w:rsidR="004E1108" w:rsidRPr="004E1108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begin"/>
      </w:r>
      <w:r w:rsidR="004E1108" w:rsidRPr="004E1108">
        <w:rPr>
          <w:rFonts w:ascii="Times New Roman" w:eastAsia="Times New Roman" w:hAnsi="Times New Roman" w:cs="Times New Roman"/>
          <w:sz w:val="24"/>
          <w:szCs w:val="24"/>
          <w:highlight w:val="white"/>
        </w:rPr>
        <w:instrText xml:space="preserve"> REF _Ref169007800 \h  \* MERGEFORMAT </w:instrText>
      </w:r>
      <w:r w:rsidR="004E1108" w:rsidRPr="004E1108">
        <w:rPr>
          <w:rFonts w:ascii="Times New Roman" w:eastAsia="Times New Roman" w:hAnsi="Times New Roman" w:cs="Times New Roman"/>
          <w:sz w:val="24"/>
          <w:szCs w:val="24"/>
          <w:highlight w:val="white"/>
        </w:rPr>
      </w:r>
      <w:r w:rsidR="004E1108" w:rsidRPr="004E1108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separate"/>
      </w:r>
      <w:r w:rsidR="004E1108" w:rsidRPr="004E110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E1108" w:rsidRPr="004E1108">
        <w:rPr>
          <w:rFonts w:ascii="Times New Roman" w:hAnsi="Times New Roman" w:cs="Times New Roman"/>
          <w:noProof/>
          <w:sz w:val="24"/>
          <w:szCs w:val="24"/>
        </w:rPr>
        <w:t>11</w:t>
      </w:r>
      <w:r w:rsidR="004E1108" w:rsidRPr="004E1108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end"/>
      </w:r>
      <w:r w:rsidRPr="006D748D">
        <w:rPr>
          <w:rFonts w:ascii="Times New Roman" w:eastAsia="Times New Roman" w:hAnsi="Times New Roman" w:cs="Times New Roman"/>
          <w:sz w:val="24"/>
          <w:szCs w:val="24"/>
          <w:highlight w:val="white"/>
        </w:rPr>
        <w:t>).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2462" w:rsidRDefault="00935144" w:rsidP="001A35F7">
      <w:pPr>
        <w:pStyle w:val="08"/>
      </w:pPr>
      <w:r w:rsidRPr="00AE54A4">
        <w:drawing>
          <wp:inline distT="0" distB="0" distL="0" distR="0" wp14:anchorId="1AEA6944" wp14:editId="2DD51206">
            <wp:extent cx="5940000" cy="2273300"/>
            <wp:effectExtent l="0" t="0" r="0" b="0"/>
            <wp:docPr id="1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1.png"/>
                    <pic:cNvPicPr/>
                  </pic:nvPicPr>
                  <pic:blipFill>
                    <a:blip r:embed="rId20"/>
                    <a:srcRect/>
                    <a:stretch/>
                  </pic:blipFill>
                  <pic:spPr bwMode="auto">
                    <a:xfrm>
                      <a:off x="0" y="0"/>
                      <a:ext cx="5940000" cy="227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2462" w:rsidRPr="00260E87" w:rsidRDefault="000E2462" w:rsidP="00260E87">
      <w:pPr>
        <w:pStyle w:val="08"/>
      </w:pPr>
      <w:bookmarkStart w:id="28" w:name="_Ref16900780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11</w:t>
      </w:r>
      <w:r>
        <w:fldChar w:fldCharType="end"/>
      </w:r>
      <w:bookmarkEnd w:id="28"/>
      <w:r w:rsidR="001A35F7">
        <w:rPr>
          <w:lang w:val="ru-RU"/>
        </w:rPr>
        <w:t xml:space="preserve"> –</w:t>
      </w:r>
      <w:r w:rsidRPr="00260E87">
        <w:t xml:space="preserve"> Общая информация </w:t>
      </w:r>
    </w:p>
    <w:p w:rsidR="00935144" w:rsidRPr="004E1108" w:rsidRDefault="00935144" w:rsidP="004E110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108">
        <w:rPr>
          <w:rFonts w:ascii="Times New Roman" w:eastAsia="Times New Roman" w:hAnsi="Times New Roman" w:cs="Times New Roman"/>
          <w:sz w:val="24"/>
          <w:szCs w:val="24"/>
        </w:rPr>
        <w:t>Общая информация:</w:t>
      </w:r>
    </w:p>
    <w:p w:rsidR="00935144" w:rsidRPr="004E1108" w:rsidRDefault="00935144" w:rsidP="004E1108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108">
        <w:rPr>
          <w:rFonts w:ascii="Times New Roman" w:eastAsia="Times New Roman" w:hAnsi="Times New Roman" w:cs="Times New Roman"/>
          <w:sz w:val="24"/>
          <w:szCs w:val="24"/>
        </w:rPr>
        <w:t>Наименование;</w:t>
      </w:r>
    </w:p>
    <w:p w:rsidR="00935144" w:rsidRPr="004E1108" w:rsidRDefault="00935144" w:rsidP="004E1108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108">
        <w:rPr>
          <w:rFonts w:ascii="Times New Roman" w:eastAsia="Times New Roman" w:hAnsi="Times New Roman" w:cs="Times New Roman"/>
          <w:sz w:val="24"/>
          <w:szCs w:val="24"/>
        </w:rPr>
        <w:t>Полное наименование;</w:t>
      </w:r>
    </w:p>
    <w:p w:rsidR="00935144" w:rsidRPr="004E1108" w:rsidRDefault="00935144" w:rsidP="004E1108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108">
        <w:rPr>
          <w:rFonts w:ascii="Times New Roman" w:eastAsia="Times New Roman" w:hAnsi="Times New Roman" w:cs="Times New Roman"/>
          <w:sz w:val="24"/>
          <w:szCs w:val="24"/>
        </w:rPr>
        <w:t>Наименование краткое;</w:t>
      </w:r>
    </w:p>
    <w:p w:rsidR="00935144" w:rsidRPr="004E1108" w:rsidRDefault="00935144" w:rsidP="004E1108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108">
        <w:rPr>
          <w:rFonts w:ascii="Times New Roman" w:eastAsia="Times New Roman" w:hAnsi="Times New Roman" w:cs="Times New Roman"/>
          <w:sz w:val="24"/>
          <w:szCs w:val="24"/>
        </w:rPr>
        <w:t>Наименование на иностранном языке;</w:t>
      </w:r>
    </w:p>
    <w:p w:rsidR="00935144" w:rsidRPr="004E1108" w:rsidRDefault="00935144" w:rsidP="004E1108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108">
        <w:rPr>
          <w:rFonts w:ascii="Times New Roman" w:eastAsia="Times New Roman" w:hAnsi="Times New Roman" w:cs="Times New Roman"/>
          <w:sz w:val="24"/>
          <w:szCs w:val="24"/>
        </w:rPr>
        <w:t>Марка (селектор);</w:t>
      </w:r>
    </w:p>
    <w:p w:rsidR="00935144" w:rsidRPr="004E1108" w:rsidRDefault="00935144" w:rsidP="004E1108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108">
        <w:rPr>
          <w:rFonts w:ascii="Times New Roman" w:eastAsia="Times New Roman" w:hAnsi="Times New Roman" w:cs="Times New Roman"/>
          <w:sz w:val="24"/>
          <w:szCs w:val="24"/>
        </w:rPr>
        <w:t>Дата производства (календарь);</w:t>
      </w:r>
    </w:p>
    <w:p w:rsidR="00935144" w:rsidRPr="004E1108" w:rsidRDefault="00935144" w:rsidP="004E1108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108">
        <w:rPr>
          <w:rFonts w:ascii="Times New Roman" w:eastAsia="Times New Roman" w:hAnsi="Times New Roman" w:cs="Times New Roman"/>
          <w:sz w:val="24"/>
          <w:szCs w:val="24"/>
        </w:rPr>
        <w:t>Номер штрих-кода CODE 128;</w:t>
      </w:r>
    </w:p>
    <w:p w:rsidR="00935144" w:rsidRPr="004E1108" w:rsidRDefault="00935144" w:rsidP="004E1108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108">
        <w:rPr>
          <w:rFonts w:ascii="Times New Roman" w:eastAsia="Times New Roman" w:hAnsi="Times New Roman" w:cs="Times New Roman"/>
          <w:sz w:val="24"/>
          <w:szCs w:val="24"/>
        </w:rPr>
        <w:t>Номер штрих-кода EAN13;</w:t>
      </w:r>
    </w:p>
    <w:p w:rsidR="00935144" w:rsidRPr="004E1108" w:rsidRDefault="00935144" w:rsidP="004E1108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108">
        <w:rPr>
          <w:rFonts w:ascii="Times New Roman" w:eastAsia="Times New Roman" w:hAnsi="Times New Roman" w:cs="Times New Roman"/>
          <w:sz w:val="24"/>
          <w:szCs w:val="24"/>
        </w:rPr>
        <w:t>Краткое описание.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5144" w:rsidRPr="004E1108" w:rsidRDefault="00935144" w:rsidP="004E110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108">
        <w:rPr>
          <w:rFonts w:ascii="Times New Roman" w:eastAsia="Times New Roman" w:hAnsi="Times New Roman" w:cs="Times New Roman"/>
          <w:sz w:val="24"/>
          <w:szCs w:val="24"/>
        </w:rPr>
        <w:lastRenderedPageBreak/>
        <w:t>Далее необходимо заполнить технические характеристики, которыми обладает средство ТСР (</w:t>
      </w:r>
      <w:r w:rsidR="004E1108" w:rsidRPr="004E110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4E1108" w:rsidRPr="004E1108">
        <w:rPr>
          <w:rFonts w:ascii="Times New Roman" w:eastAsia="Times New Roman" w:hAnsi="Times New Roman" w:cs="Times New Roman"/>
          <w:sz w:val="24"/>
          <w:szCs w:val="24"/>
        </w:rPr>
        <w:instrText xml:space="preserve"> REF _Ref169008233 \h  \* MERGEFORMAT </w:instrText>
      </w:r>
      <w:r w:rsidR="004E1108" w:rsidRPr="004E1108">
        <w:rPr>
          <w:rFonts w:ascii="Times New Roman" w:eastAsia="Times New Roman" w:hAnsi="Times New Roman" w:cs="Times New Roman"/>
          <w:sz w:val="24"/>
          <w:szCs w:val="24"/>
        </w:rPr>
      </w:r>
      <w:r w:rsidR="004E1108" w:rsidRPr="004E1108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4E1108" w:rsidRPr="004E110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E1108" w:rsidRPr="004E1108">
        <w:rPr>
          <w:rFonts w:ascii="Times New Roman" w:hAnsi="Times New Roman" w:cs="Times New Roman"/>
          <w:noProof/>
          <w:sz w:val="24"/>
          <w:szCs w:val="24"/>
        </w:rPr>
        <w:t>12</w:t>
      </w:r>
      <w:r w:rsidR="004E1108" w:rsidRPr="004E110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E1108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1108" w:rsidRDefault="00935144" w:rsidP="001A35F7">
      <w:pPr>
        <w:pStyle w:val="08"/>
      </w:pPr>
      <w:r w:rsidRPr="00AE54A4">
        <w:drawing>
          <wp:inline distT="0" distB="0" distL="0" distR="0" wp14:anchorId="62212C1F" wp14:editId="2DA68717">
            <wp:extent cx="5940000" cy="2336800"/>
            <wp:effectExtent l="0" t="0" r="0" b="0"/>
            <wp:docPr id="1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3.png"/>
                    <pic:cNvPicPr/>
                  </pic:nvPicPr>
                  <pic:blipFill>
                    <a:blip r:embed="rId21"/>
                    <a:srcRect/>
                    <a:stretch/>
                  </pic:blipFill>
                  <pic:spPr bwMode="auto">
                    <a:xfrm>
                      <a:off x="0" y="0"/>
                      <a:ext cx="5940000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Default="004E1108" w:rsidP="004E1108">
      <w:pPr>
        <w:pStyle w:val="08"/>
      </w:pPr>
      <w:bookmarkStart w:id="29" w:name="_Ref16900823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12</w:t>
      </w:r>
      <w:r>
        <w:fldChar w:fldCharType="end"/>
      </w:r>
      <w:bookmarkEnd w:id="29"/>
      <w:r w:rsidRPr="004E1108">
        <w:t xml:space="preserve"> – Технические характеристики</w:t>
      </w:r>
    </w:p>
    <w:p w:rsidR="001A35F7" w:rsidRPr="001A35F7" w:rsidRDefault="001A35F7" w:rsidP="001A35F7">
      <w:pPr>
        <w:pStyle w:val="00"/>
      </w:pPr>
    </w:p>
    <w:p w:rsidR="00935144" w:rsidRPr="004E1108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E1108">
        <w:rPr>
          <w:rFonts w:ascii="Times New Roman" w:eastAsia="Times New Roman" w:hAnsi="Times New Roman" w:cs="Times New Roman"/>
          <w:sz w:val="24"/>
          <w:szCs w:val="24"/>
          <w:highlight w:val="white"/>
        </w:rPr>
        <w:t>После заполнения технической характеристики, нажимаем кнопку «продолжить». Откроется форма для загрузки изображений к средству ТСР (</w:t>
      </w:r>
      <w:r w:rsidR="004E1108" w:rsidRPr="004E1108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begin"/>
      </w:r>
      <w:r w:rsidR="004E1108" w:rsidRPr="004E1108">
        <w:rPr>
          <w:rFonts w:ascii="Times New Roman" w:eastAsia="Times New Roman" w:hAnsi="Times New Roman" w:cs="Times New Roman"/>
          <w:sz w:val="24"/>
          <w:szCs w:val="24"/>
          <w:highlight w:val="white"/>
        </w:rPr>
        <w:instrText xml:space="preserve"> REF _Ref169008278 \h  \* MERGEFORMAT </w:instrText>
      </w:r>
      <w:r w:rsidR="004E1108" w:rsidRPr="004E1108">
        <w:rPr>
          <w:rFonts w:ascii="Times New Roman" w:eastAsia="Times New Roman" w:hAnsi="Times New Roman" w:cs="Times New Roman"/>
          <w:sz w:val="24"/>
          <w:szCs w:val="24"/>
          <w:highlight w:val="white"/>
        </w:rPr>
      </w:r>
      <w:r w:rsidR="004E1108" w:rsidRPr="004E1108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separate"/>
      </w:r>
      <w:r w:rsidR="004E1108" w:rsidRPr="004E110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E1108" w:rsidRPr="004E1108">
        <w:rPr>
          <w:rFonts w:ascii="Times New Roman" w:hAnsi="Times New Roman" w:cs="Times New Roman"/>
          <w:noProof/>
          <w:sz w:val="24"/>
          <w:szCs w:val="24"/>
        </w:rPr>
        <w:t>13</w:t>
      </w:r>
      <w:r w:rsidR="004E1108" w:rsidRPr="004E1108">
        <w:rPr>
          <w:rFonts w:ascii="Times New Roman" w:eastAsia="Times New Roman" w:hAnsi="Times New Roman" w:cs="Times New Roman"/>
          <w:sz w:val="24"/>
          <w:szCs w:val="24"/>
          <w:highlight w:val="white"/>
        </w:rPr>
        <w:fldChar w:fldCharType="end"/>
      </w:r>
      <w:r w:rsidRPr="004E110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). </w:t>
      </w:r>
    </w:p>
    <w:p w:rsidR="004E1108" w:rsidRDefault="00935144" w:rsidP="001A35F7">
      <w:pPr>
        <w:pStyle w:val="08"/>
      </w:pPr>
      <w:r w:rsidRPr="00AE54A4">
        <w:drawing>
          <wp:inline distT="0" distB="0" distL="0" distR="0" wp14:anchorId="6899516C" wp14:editId="5CD594CB">
            <wp:extent cx="5940000" cy="2298700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2"/>
                    <a:srcRect/>
                    <a:stretch/>
                  </pic:blipFill>
                  <pic:spPr bwMode="auto">
                    <a:xfrm>
                      <a:off x="0" y="0"/>
                      <a:ext cx="59400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4E1108" w:rsidRDefault="004E1108" w:rsidP="004E1108">
      <w:pPr>
        <w:pStyle w:val="08"/>
      </w:pPr>
      <w:bookmarkStart w:id="30" w:name="_Ref16900827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13</w:t>
      </w:r>
      <w:r>
        <w:fldChar w:fldCharType="end"/>
      </w:r>
      <w:bookmarkEnd w:id="30"/>
      <w:r w:rsidRPr="004E1108">
        <w:t xml:space="preserve"> </w:t>
      </w:r>
      <w:r w:rsidR="001A35F7">
        <w:rPr>
          <w:lang w:val="ru-RU"/>
        </w:rPr>
        <w:t>–</w:t>
      </w:r>
      <w:r w:rsidRPr="004E1108">
        <w:t xml:space="preserve"> Загрузка изображений</w:t>
      </w:r>
    </w:p>
    <w:p w:rsidR="00935144" w:rsidRPr="00682CFB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CFB">
        <w:rPr>
          <w:rFonts w:ascii="Times New Roman" w:eastAsia="Times New Roman" w:hAnsi="Times New Roman" w:cs="Times New Roman"/>
          <w:sz w:val="24"/>
          <w:szCs w:val="24"/>
        </w:rPr>
        <w:t xml:space="preserve">По добавлению изображений, нажмите кнопку </w:t>
      </w:r>
      <w:r w:rsidRPr="00682CFB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682CFB">
        <w:rPr>
          <w:rFonts w:ascii="Times New Roman" w:eastAsia="Times New Roman" w:hAnsi="Times New Roman" w:cs="Times New Roman"/>
          <w:sz w:val="24"/>
          <w:szCs w:val="24"/>
        </w:rPr>
        <w:t>продолжить</w:t>
      </w:r>
      <w:r w:rsidRPr="00682CFB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682CFB">
        <w:rPr>
          <w:rFonts w:ascii="Times New Roman" w:eastAsia="Times New Roman" w:hAnsi="Times New Roman" w:cs="Times New Roman"/>
          <w:sz w:val="24"/>
          <w:szCs w:val="24"/>
        </w:rPr>
        <w:t xml:space="preserve">. После чего отобразиться форма для загрузки </w:t>
      </w:r>
      <w:r w:rsidRPr="00682CFB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="001A35F7" w:rsidRPr="00682CFB">
        <w:rPr>
          <w:rFonts w:ascii="Times New Roman" w:eastAsia="Times New Roman" w:hAnsi="Times New Roman" w:cs="Times New Roman"/>
          <w:sz w:val="24"/>
          <w:szCs w:val="24"/>
        </w:rPr>
        <w:t>документов</w:t>
      </w:r>
      <w:r w:rsidRPr="00682CF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682CFB" w:rsidRPr="00682CFB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begin"/>
      </w:r>
      <w:r w:rsidR="00682CFB" w:rsidRPr="00682CFB">
        <w:rPr>
          <w:rFonts w:ascii="Times New Roman" w:eastAsia="Times New Roman" w:hAnsi="Times New Roman" w:cs="Times New Roman"/>
          <w:sz w:val="24"/>
          <w:szCs w:val="24"/>
        </w:rPr>
        <w:instrText xml:space="preserve"> REF _Ref169008350 \h </w:instrText>
      </w:r>
      <w:r w:rsidR="00682CFB" w:rsidRPr="00682CFB">
        <w:rPr>
          <w:rFonts w:ascii="Times New Roman" w:eastAsia="Times New Roman" w:hAnsi="Times New Roman" w:cs="Times New Roman"/>
          <w:sz w:val="24"/>
          <w:szCs w:val="24"/>
          <w:lang w:val="ru-RU"/>
        </w:rPr>
        <w:instrText xml:space="preserve"> \* MERGEFORMAT </w:instrText>
      </w:r>
      <w:r w:rsidR="00682CFB" w:rsidRPr="00682CFB">
        <w:rPr>
          <w:rFonts w:ascii="Times New Roman" w:eastAsia="Times New Roman" w:hAnsi="Times New Roman" w:cs="Times New Roman"/>
          <w:sz w:val="24"/>
          <w:szCs w:val="24"/>
          <w:lang w:val="ru-RU"/>
        </w:rPr>
      </w:r>
      <w:r w:rsidR="00682CFB" w:rsidRPr="00682CFB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separate"/>
      </w:r>
      <w:r w:rsidR="00682CFB" w:rsidRPr="00682CF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82CFB" w:rsidRPr="00682CFB">
        <w:rPr>
          <w:rFonts w:ascii="Times New Roman" w:hAnsi="Times New Roman" w:cs="Times New Roman"/>
          <w:noProof/>
          <w:sz w:val="24"/>
          <w:szCs w:val="24"/>
        </w:rPr>
        <w:t>14</w:t>
      </w:r>
      <w:r w:rsidR="00682CFB" w:rsidRPr="00682CFB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end"/>
      </w:r>
      <w:r w:rsidRPr="00682CFB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682CFB" w:rsidRDefault="00935144" w:rsidP="001A35F7">
      <w:pPr>
        <w:pStyle w:val="08"/>
      </w:pPr>
      <w:r w:rsidRPr="00AE54A4">
        <w:lastRenderedPageBreak/>
        <w:drawing>
          <wp:inline distT="0" distB="0" distL="0" distR="0" wp14:anchorId="08BA138E" wp14:editId="658CDFF6">
            <wp:extent cx="5940000" cy="2222500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4.png"/>
                    <pic:cNvPicPr/>
                  </pic:nvPicPr>
                  <pic:blipFill>
                    <a:blip r:embed="rId23"/>
                    <a:srcRect/>
                    <a:stretch/>
                  </pic:blipFill>
                  <pic:spPr bwMode="auto">
                    <a:xfrm>
                      <a:off x="0" y="0"/>
                      <a:ext cx="5940000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682CFB" w:rsidRDefault="00682CFB" w:rsidP="00682CFB">
      <w:pPr>
        <w:pStyle w:val="08"/>
      </w:pPr>
      <w:bookmarkStart w:id="31" w:name="_Ref16900835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14</w:t>
      </w:r>
      <w:r>
        <w:fldChar w:fldCharType="end"/>
      </w:r>
      <w:bookmarkEnd w:id="31"/>
      <w:r w:rsidRPr="00682CFB">
        <w:t xml:space="preserve"> </w:t>
      </w:r>
      <w:r w:rsidR="001A35F7">
        <w:rPr>
          <w:lang w:val="ru-RU"/>
        </w:rPr>
        <w:t>–</w:t>
      </w:r>
      <w:r w:rsidRPr="00682CFB">
        <w:t xml:space="preserve"> Загрузка документов</w:t>
      </w:r>
    </w:p>
    <w:p w:rsidR="00935144" w:rsidRPr="0025067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0674">
        <w:rPr>
          <w:rFonts w:ascii="Times New Roman" w:eastAsia="Times New Roman" w:hAnsi="Times New Roman" w:cs="Times New Roman"/>
          <w:sz w:val="24"/>
          <w:szCs w:val="24"/>
        </w:rPr>
        <w:t>При нажатии на кнопку «Добавить документ» откроется форма для загрузки документа. В данной форме нужно заполнить информацию о добавленном документе (</w:t>
      </w:r>
      <w:r w:rsidR="00250674" w:rsidRPr="0025067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250674" w:rsidRPr="00250674">
        <w:rPr>
          <w:rFonts w:ascii="Times New Roman" w:eastAsia="Times New Roman" w:hAnsi="Times New Roman" w:cs="Times New Roman"/>
          <w:sz w:val="24"/>
          <w:szCs w:val="24"/>
        </w:rPr>
        <w:instrText xml:space="preserve"> REF _Ref169008394 \h  \* MERGEFORMAT </w:instrText>
      </w:r>
      <w:r w:rsidR="00250674" w:rsidRPr="00250674">
        <w:rPr>
          <w:rFonts w:ascii="Times New Roman" w:eastAsia="Times New Roman" w:hAnsi="Times New Roman" w:cs="Times New Roman"/>
          <w:sz w:val="24"/>
          <w:szCs w:val="24"/>
        </w:rPr>
      </w:r>
      <w:r w:rsidR="00250674" w:rsidRPr="00250674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250674" w:rsidRPr="00250674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50674" w:rsidRPr="00250674">
        <w:rPr>
          <w:rFonts w:ascii="Times New Roman" w:hAnsi="Times New Roman" w:cs="Times New Roman"/>
          <w:noProof/>
          <w:sz w:val="24"/>
          <w:szCs w:val="24"/>
        </w:rPr>
        <w:t>15</w:t>
      </w:r>
      <w:r w:rsidR="00250674" w:rsidRPr="0025067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250674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0674" w:rsidRDefault="00935144" w:rsidP="001A35F7">
      <w:pPr>
        <w:pStyle w:val="08"/>
      </w:pPr>
      <w:r w:rsidRPr="00AE54A4">
        <w:drawing>
          <wp:inline distT="0" distB="0" distL="0" distR="0" wp14:anchorId="6878D51A" wp14:editId="7E94467F">
            <wp:extent cx="5940000" cy="2933700"/>
            <wp:effectExtent l="0" t="0" r="0" b="0"/>
            <wp:docPr id="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24"/>
                    <a:srcRect/>
                    <a:stretch/>
                  </pic:blipFill>
                  <pic:spPr bwMode="auto">
                    <a:xfrm>
                      <a:off x="0" y="0"/>
                      <a:ext cx="5940000" cy="2933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250674" w:rsidRDefault="00250674" w:rsidP="00250674">
      <w:pPr>
        <w:pStyle w:val="08"/>
      </w:pPr>
      <w:bookmarkStart w:id="32" w:name="_Ref16900839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15</w:t>
      </w:r>
      <w:r>
        <w:fldChar w:fldCharType="end"/>
      </w:r>
      <w:bookmarkEnd w:id="32"/>
      <w:r w:rsidRPr="00250674">
        <w:t xml:space="preserve"> </w:t>
      </w:r>
      <w:r w:rsidR="001A35F7">
        <w:rPr>
          <w:lang w:val="ru-RU"/>
        </w:rPr>
        <w:t>–</w:t>
      </w:r>
      <w:r w:rsidRPr="00250674">
        <w:t xml:space="preserve"> Загрузка документа</w:t>
      </w:r>
    </w:p>
    <w:p w:rsidR="00935144" w:rsidRPr="0025067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0674">
        <w:rPr>
          <w:rFonts w:ascii="Times New Roman" w:eastAsia="Times New Roman" w:hAnsi="Times New Roman" w:cs="Times New Roman"/>
          <w:sz w:val="24"/>
          <w:szCs w:val="24"/>
        </w:rPr>
        <w:t>Необходимо заполнить следующие поля:</w:t>
      </w:r>
    </w:p>
    <w:p w:rsidR="00935144" w:rsidRPr="00250674" w:rsidRDefault="00935144" w:rsidP="00250674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0674">
        <w:rPr>
          <w:rFonts w:ascii="Times New Roman" w:eastAsia="Times New Roman" w:hAnsi="Times New Roman" w:cs="Times New Roman"/>
          <w:sz w:val="24"/>
          <w:szCs w:val="24"/>
        </w:rPr>
        <w:t>Наименование;</w:t>
      </w:r>
    </w:p>
    <w:p w:rsidR="00935144" w:rsidRPr="00250674" w:rsidRDefault="00935144" w:rsidP="00250674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0674">
        <w:rPr>
          <w:rFonts w:ascii="Times New Roman" w:eastAsia="Times New Roman" w:hAnsi="Times New Roman" w:cs="Times New Roman"/>
          <w:sz w:val="24"/>
          <w:szCs w:val="24"/>
        </w:rPr>
        <w:t>Тип документа (удостоверяющие/нормативные и технические);</w:t>
      </w:r>
    </w:p>
    <w:p w:rsidR="00935144" w:rsidRPr="00250674" w:rsidRDefault="00935144" w:rsidP="00250674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0674">
        <w:rPr>
          <w:rFonts w:ascii="Times New Roman" w:eastAsia="Times New Roman" w:hAnsi="Times New Roman" w:cs="Times New Roman"/>
          <w:sz w:val="24"/>
          <w:szCs w:val="24"/>
        </w:rPr>
        <w:t>Дата выдачи (календарь);</w:t>
      </w:r>
    </w:p>
    <w:p w:rsidR="00935144" w:rsidRPr="00250674" w:rsidRDefault="00935144" w:rsidP="00250674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0674">
        <w:rPr>
          <w:rFonts w:ascii="Times New Roman" w:eastAsia="Times New Roman" w:hAnsi="Times New Roman" w:cs="Times New Roman"/>
          <w:sz w:val="24"/>
          <w:szCs w:val="24"/>
        </w:rPr>
        <w:t>дата окончания (календарь);</w:t>
      </w:r>
    </w:p>
    <w:p w:rsidR="00935144" w:rsidRPr="00250674" w:rsidRDefault="00935144" w:rsidP="00250674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0674">
        <w:rPr>
          <w:rFonts w:ascii="Times New Roman" w:eastAsia="Times New Roman" w:hAnsi="Times New Roman" w:cs="Times New Roman"/>
          <w:sz w:val="24"/>
          <w:szCs w:val="24"/>
        </w:rPr>
        <w:t>Серия и номер;</w:t>
      </w:r>
    </w:p>
    <w:p w:rsidR="00935144" w:rsidRPr="00250674" w:rsidRDefault="00935144" w:rsidP="00250674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0674">
        <w:rPr>
          <w:rFonts w:ascii="Times New Roman" w:eastAsia="Times New Roman" w:hAnsi="Times New Roman" w:cs="Times New Roman"/>
          <w:sz w:val="24"/>
          <w:szCs w:val="24"/>
        </w:rPr>
        <w:t>Добавить документ (Поле загрузки документа).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5144" w:rsidRPr="00AE54A4" w:rsidRDefault="00935144" w:rsidP="00B23888">
      <w:pPr>
        <w:pStyle w:val="02"/>
        <w:numPr>
          <w:ilvl w:val="1"/>
          <w:numId w:val="25"/>
        </w:numPr>
        <w:ind w:left="0" w:firstLine="709"/>
      </w:pPr>
      <w:bookmarkStart w:id="33" w:name="_Toc169014413"/>
      <w:r w:rsidRPr="00AE54A4">
        <w:lastRenderedPageBreak/>
        <w:t>Информационное сообщение с Оператором ТСР</w:t>
      </w:r>
      <w:bookmarkEnd w:id="33"/>
    </w:p>
    <w:p w:rsidR="00935144" w:rsidRPr="002C2237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2237">
        <w:rPr>
          <w:rFonts w:ascii="Times New Roman" w:eastAsia="Times New Roman" w:hAnsi="Times New Roman" w:cs="Times New Roman"/>
          <w:sz w:val="24"/>
          <w:szCs w:val="24"/>
        </w:rPr>
        <w:t>Информационное сообщение с оператором ТСР происходит через раздел «Уведомления» (</w:t>
      </w:r>
      <w:r w:rsidR="00F3736C" w:rsidRPr="00F3736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F3736C" w:rsidRPr="00F3736C">
        <w:rPr>
          <w:rFonts w:ascii="Times New Roman" w:eastAsia="Times New Roman" w:hAnsi="Times New Roman" w:cs="Times New Roman"/>
          <w:sz w:val="24"/>
          <w:szCs w:val="24"/>
        </w:rPr>
        <w:instrText xml:space="preserve"> REF _Ref169009180 \h  \* MERGEFORMAT </w:instrText>
      </w:r>
      <w:r w:rsidR="00F3736C" w:rsidRPr="00F3736C">
        <w:rPr>
          <w:rFonts w:ascii="Times New Roman" w:eastAsia="Times New Roman" w:hAnsi="Times New Roman" w:cs="Times New Roman"/>
          <w:sz w:val="24"/>
          <w:szCs w:val="24"/>
        </w:rPr>
      </w:r>
      <w:r w:rsidR="00F3736C" w:rsidRPr="00F3736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F3736C" w:rsidRPr="00F3736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3736C" w:rsidRPr="00F3736C">
        <w:rPr>
          <w:rFonts w:ascii="Times New Roman" w:hAnsi="Times New Roman" w:cs="Times New Roman"/>
          <w:noProof/>
          <w:sz w:val="24"/>
          <w:szCs w:val="24"/>
        </w:rPr>
        <w:t>16</w:t>
      </w:r>
      <w:r w:rsidR="00F3736C" w:rsidRPr="00F3736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2C2237">
        <w:rPr>
          <w:rFonts w:ascii="Times New Roman" w:eastAsia="Times New Roman" w:hAnsi="Times New Roman" w:cs="Times New Roman"/>
          <w:sz w:val="24"/>
          <w:szCs w:val="24"/>
        </w:rPr>
        <w:t xml:space="preserve">). Получение уведомлений и сообщений от Оператора ТСР, также будет отображаться в разделе «уведомления». </w:t>
      </w:r>
    </w:p>
    <w:p w:rsidR="00F3736C" w:rsidRDefault="00935144" w:rsidP="001A35F7">
      <w:pPr>
        <w:pStyle w:val="08"/>
      </w:pPr>
      <w:r w:rsidRPr="00AE54A4">
        <w:drawing>
          <wp:inline distT="0" distB="0" distL="0" distR="0" wp14:anchorId="1961603D" wp14:editId="47B5BF6E">
            <wp:extent cx="5940000" cy="2324100"/>
            <wp:effectExtent l="0" t="0" r="0" b="0"/>
            <wp:docPr id="1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7.png"/>
                    <pic:cNvPicPr/>
                  </pic:nvPicPr>
                  <pic:blipFill>
                    <a:blip r:embed="rId25"/>
                    <a:srcRect/>
                    <a:stretch/>
                  </pic:blipFill>
                  <pic:spPr bwMode="auto">
                    <a:xfrm>
                      <a:off x="0" y="0"/>
                      <a:ext cx="594000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C11FA" w:rsidRPr="00F3736C" w:rsidRDefault="00F3736C" w:rsidP="00F3736C">
      <w:pPr>
        <w:pStyle w:val="08"/>
      </w:pPr>
      <w:bookmarkStart w:id="34" w:name="_Ref16900918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16</w:t>
      </w:r>
      <w:r>
        <w:fldChar w:fldCharType="end"/>
      </w:r>
      <w:bookmarkEnd w:id="34"/>
      <w:r w:rsidRPr="00F3736C">
        <w:t xml:space="preserve"> </w:t>
      </w:r>
      <w:r w:rsidR="001A35F7">
        <w:rPr>
          <w:lang w:val="ru-RU"/>
        </w:rPr>
        <w:t>–</w:t>
      </w:r>
      <w:r w:rsidRPr="00F3736C">
        <w:t xml:space="preserve"> Уведомления</w:t>
      </w:r>
    </w:p>
    <w:p w:rsidR="00935144" w:rsidRPr="00F3736C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736C">
        <w:rPr>
          <w:rFonts w:ascii="Times New Roman" w:eastAsia="Times New Roman" w:hAnsi="Times New Roman" w:cs="Times New Roman"/>
          <w:sz w:val="24"/>
          <w:szCs w:val="24"/>
        </w:rPr>
        <w:t>Также, через раздел «Уведомления» происходит формирование запроса Оператору на снятие с публикации информации о ценовом предложении для своих ТСР.</w:t>
      </w:r>
    </w:p>
    <w:p w:rsidR="00935144" w:rsidRPr="00AE54A4" w:rsidRDefault="00935144" w:rsidP="00B23888">
      <w:pPr>
        <w:pStyle w:val="02"/>
        <w:numPr>
          <w:ilvl w:val="1"/>
          <w:numId w:val="25"/>
        </w:numPr>
        <w:ind w:left="0" w:firstLine="709"/>
      </w:pPr>
      <w:bookmarkStart w:id="35" w:name="_Toc169014414"/>
      <w:r w:rsidRPr="00AE54A4">
        <w:t>Просмотр своих ТСР</w:t>
      </w:r>
      <w:bookmarkEnd w:id="35"/>
    </w:p>
    <w:p w:rsidR="00935144" w:rsidRPr="00F3736C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736C">
        <w:rPr>
          <w:rFonts w:ascii="Times New Roman" w:eastAsia="Times New Roman" w:hAnsi="Times New Roman" w:cs="Times New Roman"/>
          <w:sz w:val="24"/>
          <w:szCs w:val="24"/>
        </w:rPr>
        <w:t>Просмотр своих ТСР, включая ценовые предложения можно осуществить через раздел «Список товаров» (</w:t>
      </w:r>
      <w:r w:rsidR="00F3736C" w:rsidRPr="00F3736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F3736C" w:rsidRPr="00F3736C">
        <w:rPr>
          <w:rFonts w:ascii="Times New Roman" w:eastAsia="Times New Roman" w:hAnsi="Times New Roman" w:cs="Times New Roman"/>
          <w:sz w:val="24"/>
          <w:szCs w:val="24"/>
        </w:rPr>
        <w:instrText xml:space="preserve"> REF _Ref169009757 \h  \* MERGEFORMAT </w:instrText>
      </w:r>
      <w:r w:rsidR="00F3736C" w:rsidRPr="00F3736C">
        <w:rPr>
          <w:rFonts w:ascii="Times New Roman" w:eastAsia="Times New Roman" w:hAnsi="Times New Roman" w:cs="Times New Roman"/>
          <w:sz w:val="24"/>
          <w:szCs w:val="24"/>
        </w:rPr>
      </w:r>
      <w:r w:rsidR="00F3736C" w:rsidRPr="00F3736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F3736C" w:rsidRPr="00F3736C">
        <w:rPr>
          <w:rFonts w:ascii="Times New Roman" w:eastAsia="Times New Roman" w:hAnsi="Times New Roman" w:cs="Times New Roman"/>
          <w:sz w:val="24"/>
          <w:szCs w:val="24"/>
        </w:rPr>
        <w:t>Рисунок 17</w:t>
      </w:r>
      <w:r w:rsidR="00F3736C" w:rsidRPr="00F3736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736C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F3736C" w:rsidRDefault="00935144" w:rsidP="001A35F7">
      <w:pPr>
        <w:pStyle w:val="08"/>
      </w:pPr>
      <w:r w:rsidRPr="00AE54A4">
        <w:drawing>
          <wp:inline distT="0" distB="0" distL="0" distR="0" wp14:anchorId="227DAC70" wp14:editId="4A4D177C">
            <wp:extent cx="5940000" cy="2222500"/>
            <wp:effectExtent l="0" t="0" r="0" b="0"/>
            <wp:docPr id="1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26"/>
                    <a:srcRect/>
                    <a:stretch/>
                  </pic:blipFill>
                  <pic:spPr bwMode="auto">
                    <a:xfrm>
                      <a:off x="0" y="0"/>
                      <a:ext cx="5940000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F3736C" w:rsidRDefault="00F3736C" w:rsidP="00F3736C">
      <w:pPr>
        <w:pStyle w:val="08"/>
      </w:pPr>
      <w:bookmarkStart w:id="36" w:name="_Ref16900975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17</w:t>
      </w:r>
      <w:r>
        <w:fldChar w:fldCharType="end"/>
      </w:r>
      <w:bookmarkEnd w:id="36"/>
      <w:r w:rsidRPr="00F3736C">
        <w:t xml:space="preserve"> – Список товаров</w:t>
      </w:r>
    </w:p>
    <w:p w:rsidR="00935144" w:rsidRPr="00AE54A4" w:rsidRDefault="00935144" w:rsidP="00B23888">
      <w:pPr>
        <w:pStyle w:val="02"/>
        <w:numPr>
          <w:ilvl w:val="1"/>
          <w:numId w:val="25"/>
        </w:numPr>
        <w:ind w:left="0" w:firstLine="709"/>
      </w:pPr>
      <w:bookmarkStart w:id="37" w:name="_Toc169014415"/>
      <w:r w:rsidRPr="00AE54A4">
        <w:t>Лицензии</w:t>
      </w:r>
      <w:bookmarkEnd w:id="37"/>
    </w:p>
    <w:p w:rsidR="00935144" w:rsidRPr="00F3736C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736C">
        <w:rPr>
          <w:rFonts w:ascii="Times New Roman" w:eastAsia="Times New Roman" w:hAnsi="Times New Roman" w:cs="Times New Roman"/>
          <w:sz w:val="24"/>
          <w:szCs w:val="24"/>
        </w:rPr>
        <w:t>Для роли Поставщик реализована возможность указания лицензий, сертификатов с установкой сроков их действия. Для этого необходимо перейти в раздел «Профиль» (</w:t>
      </w:r>
      <w:r w:rsidR="00C201AF" w:rsidRPr="00C201A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C201AF" w:rsidRPr="00C201AF">
        <w:rPr>
          <w:rFonts w:ascii="Times New Roman" w:eastAsia="Times New Roman" w:hAnsi="Times New Roman" w:cs="Times New Roman"/>
          <w:sz w:val="24"/>
          <w:szCs w:val="24"/>
        </w:rPr>
        <w:instrText xml:space="preserve"> REF _Ref169010166 \h  \* MERGEFORMAT </w:instrText>
      </w:r>
      <w:r w:rsidR="00C201AF" w:rsidRPr="00C201AF">
        <w:rPr>
          <w:rFonts w:ascii="Times New Roman" w:eastAsia="Times New Roman" w:hAnsi="Times New Roman" w:cs="Times New Roman"/>
          <w:sz w:val="24"/>
          <w:szCs w:val="24"/>
        </w:rPr>
      </w:r>
      <w:r w:rsidR="00C201AF" w:rsidRPr="00C201AF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C201AF" w:rsidRPr="00C201AF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201AF" w:rsidRPr="00C201AF">
        <w:rPr>
          <w:rFonts w:ascii="Times New Roman" w:hAnsi="Times New Roman" w:cs="Times New Roman"/>
          <w:noProof/>
          <w:sz w:val="24"/>
          <w:szCs w:val="24"/>
        </w:rPr>
        <w:t>18</w:t>
      </w:r>
      <w:r w:rsidR="00C201AF" w:rsidRPr="00C201A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736C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F3736C" w:rsidRDefault="00935144" w:rsidP="001A35F7">
      <w:pPr>
        <w:pStyle w:val="08"/>
      </w:pPr>
      <w:r w:rsidRPr="00AE54A4">
        <w:lastRenderedPageBreak/>
        <w:drawing>
          <wp:inline distT="0" distB="0" distL="0" distR="0" wp14:anchorId="0A8ABEE0" wp14:editId="07C94E27">
            <wp:extent cx="5940000" cy="2247900"/>
            <wp:effectExtent l="0" t="0" r="0" b="0"/>
            <wp:docPr id="1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3.png"/>
                    <pic:cNvPicPr/>
                  </pic:nvPicPr>
                  <pic:blipFill>
                    <a:blip r:embed="rId27"/>
                    <a:srcRect/>
                    <a:stretch/>
                  </pic:blipFill>
                  <pic:spPr bwMode="auto">
                    <a:xfrm>
                      <a:off x="0" y="0"/>
                      <a:ext cx="59400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C201AF" w:rsidRDefault="00F3736C" w:rsidP="00C201AF">
      <w:pPr>
        <w:pStyle w:val="08"/>
      </w:pPr>
      <w:bookmarkStart w:id="38" w:name="_Ref16901016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18</w:t>
      </w:r>
      <w:r>
        <w:fldChar w:fldCharType="end"/>
      </w:r>
      <w:bookmarkEnd w:id="38"/>
      <w:r w:rsidR="00935144" w:rsidRPr="00C201AF">
        <w:t xml:space="preserve"> </w:t>
      </w:r>
      <w:r w:rsidR="001A35F7">
        <w:rPr>
          <w:lang w:val="ru-RU"/>
        </w:rPr>
        <w:t>–</w:t>
      </w:r>
      <w:r w:rsidR="00935144" w:rsidRPr="00C201AF">
        <w:t xml:space="preserve"> Профиль </w:t>
      </w:r>
    </w:p>
    <w:p w:rsidR="00935144" w:rsidRPr="00C201AF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1AF">
        <w:rPr>
          <w:rFonts w:ascii="Times New Roman" w:eastAsia="Times New Roman" w:hAnsi="Times New Roman" w:cs="Times New Roman"/>
          <w:sz w:val="24"/>
          <w:szCs w:val="24"/>
        </w:rPr>
        <w:t>Для добавления лицензии или сертификатов добавьте (перетащите) документ в поле загрузки (</w:t>
      </w:r>
      <w:r w:rsidR="00C201AF" w:rsidRPr="00C201A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C201AF" w:rsidRPr="00C201AF">
        <w:rPr>
          <w:rFonts w:ascii="Times New Roman" w:eastAsia="Times New Roman" w:hAnsi="Times New Roman" w:cs="Times New Roman"/>
          <w:sz w:val="24"/>
          <w:szCs w:val="24"/>
        </w:rPr>
        <w:instrText xml:space="preserve"> REF _Ref169010326 \h </w:instrText>
      </w:r>
      <w:r w:rsidR="00C201AF">
        <w:rPr>
          <w:rFonts w:ascii="Times New Roman" w:eastAsia="Times New Roman" w:hAnsi="Times New Roman" w:cs="Times New Roman"/>
          <w:sz w:val="24"/>
          <w:szCs w:val="24"/>
        </w:rPr>
        <w:instrText xml:space="preserve"> \* MERGEFORMAT </w:instrText>
      </w:r>
      <w:r w:rsidR="00C201AF" w:rsidRPr="00C201AF">
        <w:rPr>
          <w:rFonts w:ascii="Times New Roman" w:eastAsia="Times New Roman" w:hAnsi="Times New Roman" w:cs="Times New Roman"/>
          <w:sz w:val="24"/>
          <w:szCs w:val="24"/>
        </w:rPr>
      </w:r>
      <w:r w:rsidR="00C201AF" w:rsidRPr="00C201AF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C201AF" w:rsidRPr="00C201AF">
        <w:rPr>
          <w:rFonts w:ascii="Times New Roman" w:eastAsia="Times New Roman" w:hAnsi="Times New Roman" w:cs="Times New Roman"/>
          <w:sz w:val="24"/>
          <w:szCs w:val="24"/>
        </w:rPr>
        <w:t>Рисунок 19</w:t>
      </w:r>
      <w:r w:rsidR="00C201AF" w:rsidRPr="00C201A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201AF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01AF" w:rsidRDefault="00935144" w:rsidP="001A35F7">
      <w:pPr>
        <w:pStyle w:val="08"/>
      </w:pPr>
      <w:r w:rsidRPr="00AE54A4">
        <w:drawing>
          <wp:inline distT="0" distB="0" distL="0" distR="0" wp14:anchorId="50C7D92D" wp14:editId="1DE3773B">
            <wp:extent cx="5940000" cy="2235200"/>
            <wp:effectExtent l="0" t="0" r="0" b="0"/>
            <wp:docPr id="1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4.png"/>
                    <pic:cNvPicPr/>
                  </pic:nvPicPr>
                  <pic:blipFill>
                    <a:blip r:embed="rId28"/>
                    <a:srcRect/>
                    <a:stretch/>
                  </pic:blipFill>
                  <pic:spPr bwMode="auto">
                    <a:xfrm>
                      <a:off x="0" y="0"/>
                      <a:ext cx="594000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C201AF" w:rsidRDefault="00C201AF" w:rsidP="00C201AF">
      <w:pPr>
        <w:pStyle w:val="08"/>
      </w:pPr>
      <w:bookmarkStart w:id="39" w:name="_Ref16901032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19</w:t>
      </w:r>
      <w:r>
        <w:fldChar w:fldCharType="end"/>
      </w:r>
      <w:bookmarkEnd w:id="39"/>
      <w:r w:rsidRPr="00C201AF">
        <w:t xml:space="preserve"> </w:t>
      </w:r>
      <w:r w:rsidR="001A35F7">
        <w:rPr>
          <w:lang w:val="ru-RU"/>
        </w:rPr>
        <w:t>–</w:t>
      </w:r>
      <w:r w:rsidRPr="00C201AF">
        <w:t xml:space="preserve"> Лицензия</w:t>
      </w:r>
    </w:p>
    <w:p w:rsidR="00935144" w:rsidRPr="00AE54A4" w:rsidRDefault="00935144" w:rsidP="00B23888">
      <w:pPr>
        <w:pStyle w:val="01"/>
        <w:numPr>
          <w:ilvl w:val="0"/>
          <w:numId w:val="25"/>
        </w:numPr>
        <w:ind w:left="0" w:firstLine="709"/>
      </w:pPr>
      <w:bookmarkStart w:id="40" w:name="_Toc169014416"/>
      <w:r w:rsidRPr="00AE54A4">
        <w:lastRenderedPageBreak/>
        <w:t>Пользователь с ролью «Производитель»</w:t>
      </w:r>
      <w:bookmarkEnd w:id="40"/>
      <w:r w:rsidRPr="00AE54A4">
        <w:t xml:space="preserve">  </w:t>
      </w:r>
    </w:p>
    <w:p w:rsidR="00935144" w:rsidRPr="00AE54A4" w:rsidRDefault="00935144" w:rsidP="00B23888">
      <w:pPr>
        <w:pStyle w:val="02"/>
        <w:numPr>
          <w:ilvl w:val="1"/>
          <w:numId w:val="25"/>
        </w:numPr>
        <w:ind w:left="0" w:firstLine="709"/>
      </w:pPr>
      <w:bookmarkStart w:id="41" w:name="_Toc169014417"/>
      <w:r w:rsidRPr="00AE54A4">
        <w:t>Добавление своих ТСР в каталог</w:t>
      </w:r>
      <w:bookmarkEnd w:id="41"/>
      <w:r w:rsidRPr="00AE54A4">
        <w:t xml:space="preserve"> </w:t>
      </w:r>
    </w:p>
    <w:p w:rsidR="00935144" w:rsidRPr="0019151F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151F">
        <w:rPr>
          <w:rFonts w:ascii="Times New Roman" w:eastAsia="Times New Roman" w:hAnsi="Times New Roman" w:cs="Times New Roman"/>
          <w:sz w:val="24"/>
          <w:szCs w:val="24"/>
        </w:rPr>
        <w:t>Для создания карточки необходимо выбрать пункт «Добавить товар» (</w:t>
      </w:r>
      <w:r w:rsidR="0019151F" w:rsidRPr="0019151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19151F" w:rsidRPr="0019151F">
        <w:rPr>
          <w:rFonts w:ascii="Times New Roman" w:eastAsia="Times New Roman" w:hAnsi="Times New Roman" w:cs="Times New Roman"/>
          <w:sz w:val="24"/>
          <w:szCs w:val="24"/>
        </w:rPr>
        <w:instrText xml:space="preserve"> REF _Ref169010451 \h </w:instrText>
      </w:r>
      <w:r w:rsidR="0019151F">
        <w:rPr>
          <w:rFonts w:ascii="Times New Roman" w:eastAsia="Times New Roman" w:hAnsi="Times New Roman" w:cs="Times New Roman"/>
          <w:sz w:val="24"/>
          <w:szCs w:val="24"/>
        </w:rPr>
        <w:instrText xml:space="preserve"> \* MERGEFORMAT </w:instrText>
      </w:r>
      <w:r w:rsidR="0019151F" w:rsidRPr="0019151F">
        <w:rPr>
          <w:rFonts w:ascii="Times New Roman" w:eastAsia="Times New Roman" w:hAnsi="Times New Roman" w:cs="Times New Roman"/>
          <w:sz w:val="24"/>
          <w:szCs w:val="24"/>
        </w:rPr>
      </w:r>
      <w:r w:rsidR="0019151F" w:rsidRPr="0019151F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19151F" w:rsidRPr="0019151F">
        <w:rPr>
          <w:rFonts w:ascii="Times New Roman" w:eastAsia="Times New Roman" w:hAnsi="Times New Roman" w:cs="Times New Roman"/>
          <w:sz w:val="24"/>
          <w:szCs w:val="24"/>
        </w:rPr>
        <w:t>Рисунок 20</w:t>
      </w:r>
      <w:r w:rsidR="0019151F" w:rsidRPr="0019151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19151F">
        <w:rPr>
          <w:rFonts w:ascii="Times New Roman" w:eastAsia="Times New Roman" w:hAnsi="Times New Roman" w:cs="Times New Roman"/>
          <w:sz w:val="24"/>
          <w:szCs w:val="24"/>
        </w:rPr>
        <w:t xml:space="preserve">).  Создание ТСР осуществляется на основании выбранного шаблона из личного кабинета. </w:t>
      </w:r>
    </w:p>
    <w:p w:rsidR="0019151F" w:rsidRDefault="00935144" w:rsidP="001A35F7">
      <w:pPr>
        <w:pStyle w:val="08"/>
      </w:pPr>
      <w:r w:rsidRPr="00AE54A4">
        <w:drawing>
          <wp:inline distT="0" distB="0" distL="0" distR="0" wp14:anchorId="3A61CAC8" wp14:editId="54AD24E9">
            <wp:extent cx="5940000" cy="2324100"/>
            <wp:effectExtent l="0" t="0" r="0" b="0"/>
            <wp:docPr id="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8.png"/>
                    <pic:cNvPicPr/>
                  </pic:nvPicPr>
                  <pic:blipFill>
                    <a:blip r:embed="rId18"/>
                    <a:srcRect/>
                    <a:stretch/>
                  </pic:blipFill>
                  <pic:spPr bwMode="auto">
                    <a:xfrm>
                      <a:off x="0" y="0"/>
                      <a:ext cx="594000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19151F" w:rsidRDefault="0019151F" w:rsidP="0019151F">
      <w:pPr>
        <w:pStyle w:val="08"/>
      </w:pPr>
      <w:bookmarkStart w:id="42" w:name="_Ref16901045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20</w:t>
      </w:r>
      <w:r>
        <w:fldChar w:fldCharType="end"/>
      </w:r>
      <w:bookmarkEnd w:id="42"/>
      <w:r w:rsidRPr="0019151F">
        <w:t xml:space="preserve"> </w:t>
      </w:r>
      <w:r w:rsidR="001A35F7">
        <w:rPr>
          <w:lang w:val="ru-RU"/>
        </w:rPr>
        <w:t>–</w:t>
      </w:r>
      <w:r w:rsidRPr="0019151F">
        <w:t xml:space="preserve"> Добавить товар</w:t>
      </w:r>
    </w:p>
    <w:p w:rsidR="00935144" w:rsidRPr="000C4E4C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E4C">
        <w:rPr>
          <w:rFonts w:ascii="Times New Roman" w:eastAsia="Times New Roman" w:hAnsi="Times New Roman" w:cs="Times New Roman"/>
          <w:sz w:val="24"/>
          <w:szCs w:val="24"/>
        </w:rPr>
        <w:t xml:space="preserve">После чего необходимо выбрать категорию, к которой мы хотим добавить товар. После выбора категории нажмите кнопку </w:t>
      </w:r>
      <w:r w:rsidRPr="000C4E4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0C4E4C">
        <w:rPr>
          <w:rFonts w:ascii="Times New Roman" w:eastAsia="Times New Roman" w:hAnsi="Times New Roman" w:cs="Times New Roman"/>
          <w:sz w:val="24"/>
          <w:szCs w:val="24"/>
        </w:rPr>
        <w:t>продолжить</w:t>
      </w:r>
      <w:r w:rsidRPr="000C4E4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0C4E4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0C4E4C" w:rsidRPr="000C4E4C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begin"/>
      </w:r>
      <w:r w:rsidR="000C4E4C" w:rsidRPr="000C4E4C">
        <w:rPr>
          <w:rFonts w:ascii="Times New Roman" w:eastAsia="Times New Roman" w:hAnsi="Times New Roman" w:cs="Times New Roman"/>
          <w:sz w:val="24"/>
          <w:szCs w:val="24"/>
        </w:rPr>
        <w:instrText xml:space="preserve"> REF _Ref169010626 \h </w:instrText>
      </w:r>
      <w:r w:rsidR="000C4E4C" w:rsidRPr="000C4E4C">
        <w:rPr>
          <w:rFonts w:ascii="Times New Roman" w:eastAsia="Times New Roman" w:hAnsi="Times New Roman" w:cs="Times New Roman"/>
          <w:sz w:val="24"/>
          <w:szCs w:val="24"/>
          <w:lang w:val="ru-RU"/>
        </w:rPr>
        <w:instrText xml:space="preserve"> \* MERGEFORMAT </w:instrText>
      </w:r>
      <w:r w:rsidR="000C4E4C" w:rsidRPr="000C4E4C">
        <w:rPr>
          <w:rFonts w:ascii="Times New Roman" w:eastAsia="Times New Roman" w:hAnsi="Times New Roman" w:cs="Times New Roman"/>
          <w:sz w:val="24"/>
          <w:szCs w:val="24"/>
          <w:lang w:val="ru-RU"/>
        </w:rPr>
      </w:r>
      <w:r w:rsidR="000C4E4C" w:rsidRPr="000C4E4C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separate"/>
      </w:r>
      <w:r w:rsidR="000C4E4C" w:rsidRPr="000C4E4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C4E4C" w:rsidRPr="000C4E4C">
        <w:rPr>
          <w:rFonts w:ascii="Times New Roman" w:hAnsi="Times New Roman" w:cs="Times New Roman"/>
          <w:noProof/>
          <w:sz w:val="24"/>
          <w:szCs w:val="24"/>
        </w:rPr>
        <w:t>21</w:t>
      </w:r>
      <w:r w:rsidR="000C4E4C" w:rsidRPr="000C4E4C">
        <w:rPr>
          <w:rFonts w:ascii="Times New Roman" w:eastAsia="Times New Roman" w:hAnsi="Times New Roman" w:cs="Times New Roman"/>
          <w:sz w:val="24"/>
          <w:szCs w:val="24"/>
          <w:lang w:val="ru-RU"/>
        </w:rPr>
        <w:fldChar w:fldCharType="end"/>
      </w:r>
      <w:r w:rsidRPr="000C4E4C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4E4C" w:rsidRDefault="00935144" w:rsidP="001A35F7">
      <w:pPr>
        <w:pStyle w:val="08"/>
      </w:pPr>
      <w:r w:rsidRPr="00AE54A4">
        <w:drawing>
          <wp:inline distT="0" distB="0" distL="0" distR="0" wp14:anchorId="116DD8B6" wp14:editId="3E1F7E55">
            <wp:extent cx="5940000" cy="2260600"/>
            <wp:effectExtent l="0" t="0" r="0" b="0"/>
            <wp:docPr id="2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29"/>
                    <a:srcRect/>
                    <a:stretch/>
                  </pic:blipFill>
                  <pic:spPr bwMode="auto">
                    <a:xfrm>
                      <a:off x="0" y="0"/>
                      <a:ext cx="594000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0C4E4C" w:rsidRDefault="000C4E4C" w:rsidP="000C4E4C">
      <w:pPr>
        <w:pStyle w:val="08"/>
      </w:pPr>
      <w:bookmarkStart w:id="43" w:name="_Ref16901062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21</w:t>
      </w:r>
      <w:r>
        <w:fldChar w:fldCharType="end"/>
      </w:r>
      <w:bookmarkEnd w:id="43"/>
      <w:r w:rsidR="001A35F7">
        <w:t xml:space="preserve"> – </w:t>
      </w:r>
      <w:r w:rsidRPr="000C4E4C">
        <w:t>Выбор категории</w:t>
      </w:r>
    </w:p>
    <w:p w:rsidR="00935144" w:rsidRPr="000C4E4C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E4C">
        <w:rPr>
          <w:rFonts w:ascii="Times New Roman" w:eastAsia="Times New Roman" w:hAnsi="Times New Roman" w:cs="Times New Roman"/>
          <w:sz w:val="24"/>
          <w:szCs w:val="24"/>
        </w:rPr>
        <w:t>После выбора категории, открывается форма карточки ТСР, здесь необходимо заполнить общую информацию о средстве ТСР (</w:t>
      </w:r>
      <w:r w:rsidR="000C4E4C" w:rsidRPr="000C4E4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0C4E4C" w:rsidRPr="000C4E4C">
        <w:rPr>
          <w:rFonts w:ascii="Times New Roman" w:eastAsia="Times New Roman" w:hAnsi="Times New Roman" w:cs="Times New Roman"/>
          <w:sz w:val="24"/>
          <w:szCs w:val="24"/>
        </w:rPr>
        <w:instrText xml:space="preserve"> REF _Ref169010667 \h  \* MERGEFORMAT </w:instrText>
      </w:r>
      <w:r w:rsidR="000C4E4C" w:rsidRPr="000C4E4C">
        <w:rPr>
          <w:rFonts w:ascii="Times New Roman" w:eastAsia="Times New Roman" w:hAnsi="Times New Roman" w:cs="Times New Roman"/>
          <w:sz w:val="24"/>
          <w:szCs w:val="24"/>
        </w:rPr>
      </w:r>
      <w:r w:rsidR="000C4E4C" w:rsidRPr="000C4E4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0C4E4C" w:rsidRPr="000C4E4C">
        <w:rPr>
          <w:rFonts w:ascii="Times New Roman" w:eastAsia="Times New Roman" w:hAnsi="Times New Roman" w:cs="Times New Roman"/>
          <w:sz w:val="24"/>
          <w:szCs w:val="24"/>
        </w:rPr>
        <w:t>Рисунок 22</w:t>
      </w:r>
      <w:r w:rsidR="000C4E4C" w:rsidRPr="000C4E4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C4E4C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4E4C" w:rsidRDefault="00935144" w:rsidP="001A35F7">
      <w:pPr>
        <w:pStyle w:val="08"/>
      </w:pPr>
      <w:r w:rsidRPr="00AE54A4">
        <w:lastRenderedPageBreak/>
        <w:drawing>
          <wp:inline distT="0" distB="0" distL="0" distR="0" wp14:anchorId="593E4FE7" wp14:editId="468C46A1">
            <wp:extent cx="5940000" cy="2273300"/>
            <wp:effectExtent l="0" t="0" r="0" b="0"/>
            <wp:docPr id="2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32.png"/>
                    <pic:cNvPicPr/>
                  </pic:nvPicPr>
                  <pic:blipFill>
                    <a:blip r:embed="rId20"/>
                    <a:srcRect/>
                    <a:stretch/>
                  </pic:blipFill>
                  <pic:spPr bwMode="auto">
                    <a:xfrm>
                      <a:off x="0" y="0"/>
                      <a:ext cx="5940000" cy="227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0C4E4C" w:rsidRDefault="000C4E4C" w:rsidP="000C4E4C">
      <w:pPr>
        <w:pStyle w:val="08"/>
      </w:pPr>
      <w:bookmarkStart w:id="44" w:name="_Ref16901066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22</w:t>
      </w:r>
      <w:r>
        <w:fldChar w:fldCharType="end"/>
      </w:r>
      <w:bookmarkEnd w:id="44"/>
      <w:r w:rsidR="001A35F7">
        <w:t xml:space="preserve"> – </w:t>
      </w:r>
      <w:r w:rsidRPr="000C4E4C">
        <w:t>Общая информация</w:t>
      </w:r>
    </w:p>
    <w:p w:rsidR="00935144" w:rsidRPr="000C4E4C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E4C">
        <w:rPr>
          <w:rFonts w:ascii="Times New Roman" w:eastAsia="Times New Roman" w:hAnsi="Times New Roman" w:cs="Times New Roman"/>
          <w:sz w:val="24"/>
          <w:szCs w:val="24"/>
        </w:rPr>
        <w:t>Общая информация:</w:t>
      </w:r>
    </w:p>
    <w:p w:rsidR="00935144" w:rsidRPr="000C4E4C" w:rsidRDefault="00935144" w:rsidP="000C4E4C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E4C">
        <w:rPr>
          <w:rFonts w:ascii="Times New Roman" w:eastAsia="Times New Roman" w:hAnsi="Times New Roman" w:cs="Times New Roman"/>
          <w:sz w:val="24"/>
          <w:szCs w:val="24"/>
        </w:rPr>
        <w:t>Наименование;</w:t>
      </w:r>
    </w:p>
    <w:p w:rsidR="00935144" w:rsidRPr="000C4E4C" w:rsidRDefault="00935144" w:rsidP="000C4E4C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E4C">
        <w:rPr>
          <w:rFonts w:ascii="Times New Roman" w:eastAsia="Times New Roman" w:hAnsi="Times New Roman" w:cs="Times New Roman"/>
          <w:sz w:val="24"/>
          <w:szCs w:val="24"/>
        </w:rPr>
        <w:t>Полное наименование;</w:t>
      </w:r>
    </w:p>
    <w:p w:rsidR="00935144" w:rsidRPr="000C4E4C" w:rsidRDefault="00935144" w:rsidP="000C4E4C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E4C">
        <w:rPr>
          <w:rFonts w:ascii="Times New Roman" w:eastAsia="Times New Roman" w:hAnsi="Times New Roman" w:cs="Times New Roman"/>
          <w:sz w:val="24"/>
          <w:szCs w:val="24"/>
        </w:rPr>
        <w:t>Наименование краткое;</w:t>
      </w:r>
    </w:p>
    <w:p w:rsidR="00935144" w:rsidRPr="000C4E4C" w:rsidRDefault="00935144" w:rsidP="000C4E4C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E4C">
        <w:rPr>
          <w:rFonts w:ascii="Times New Roman" w:eastAsia="Times New Roman" w:hAnsi="Times New Roman" w:cs="Times New Roman"/>
          <w:sz w:val="24"/>
          <w:szCs w:val="24"/>
        </w:rPr>
        <w:t>Наименование на иностранном языке;</w:t>
      </w:r>
    </w:p>
    <w:p w:rsidR="00935144" w:rsidRPr="000C4E4C" w:rsidRDefault="00935144" w:rsidP="000C4E4C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E4C">
        <w:rPr>
          <w:rFonts w:ascii="Times New Roman" w:eastAsia="Times New Roman" w:hAnsi="Times New Roman" w:cs="Times New Roman"/>
          <w:sz w:val="24"/>
          <w:szCs w:val="24"/>
        </w:rPr>
        <w:t>Марка (селектор);</w:t>
      </w:r>
    </w:p>
    <w:p w:rsidR="00935144" w:rsidRPr="000C4E4C" w:rsidRDefault="00935144" w:rsidP="000C4E4C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E4C">
        <w:rPr>
          <w:rFonts w:ascii="Times New Roman" w:eastAsia="Times New Roman" w:hAnsi="Times New Roman" w:cs="Times New Roman"/>
          <w:sz w:val="24"/>
          <w:szCs w:val="24"/>
        </w:rPr>
        <w:t>Дата производства (календарь);</w:t>
      </w:r>
    </w:p>
    <w:p w:rsidR="00935144" w:rsidRPr="000C4E4C" w:rsidRDefault="00935144" w:rsidP="000C4E4C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E4C">
        <w:rPr>
          <w:rFonts w:ascii="Times New Roman" w:eastAsia="Times New Roman" w:hAnsi="Times New Roman" w:cs="Times New Roman"/>
          <w:sz w:val="24"/>
          <w:szCs w:val="24"/>
        </w:rPr>
        <w:t>Номер штрих-кода CODE 128;</w:t>
      </w:r>
    </w:p>
    <w:p w:rsidR="00935144" w:rsidRPr="000C4E4C" w:rsidRDefault="00935144" w:rsidP="000C4E4C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E4C">
        <w:rPr>
          <w:rFonts w:ascii="Times New Roman" w:eastAsia="Times New Roman" w:hAnsi="Times New Roman" w:cs="Times New Roman"/>
          <w:sz w:val="24"/>
          <w:szCs w:val="24"/>
        </w:rPr>
        <w:t>Номер штрих-кода EAN13;</w:t>
      </w:r>
    </w:p>
    <w:p w:rsidR="00935144" w:rsidRPr="000C4E4C" w:rsidRDefault="00935144" w:rsidP="000C4E4C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E4C">
        <w:rPr>
          <w:rFonts w:ascii="Times New Roman" w:eastAsia="Times New Roman" w:hAnsi="Times New Roman" w:cs="Times New Roman"/>
          <w:sz w:val="24"/>
          <w:szCs w:val="24"/>
        </w:rPr>
        <w:t>Краткое описание.</w:t>
      </w:r>
    </w:p>
    <w:p w:rsidR="00935144" w:rsidRPr="000C4E4C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E4C">
        <w:rPr>
          <w:rFonts w:ascii="Times New Roman" w:eastAsia="Times New Roman" w:hAnsi="Times New Roman" w:cs="Times New Roman"/>
          <w:sz w:val="24"/>
          <w:szCs w:val="24"/>
        </w:rPr>
        <w:t>Далее необходимо заполнить технические характеристики, которыми обладает средство ТСР (</w:t>
      </w:r>
      <w:r w:rsidR="000C4E4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0C4E4C">
        <w:rPr>
          <w:rFonts w:ascii="Times New Roman" w:eastAsia="Times New Roman" w:hAnsi="Times New Roman" w:cs="Times New Roman"/>
          <w:sz w:val="24"/>
          <w:szCs w:val="24"/>
        </w:rPr>
        <w:instrText xml:space="preserve"> REF _Ref169010762 \h  \* MERGEFORMAT </w:instrText>
      </w:r>
      <w:r w:rsidR="000C4E4C">
        <w:rPr>
          <w:rFonts w:ascii="Times New Roman" w:eastAsia="Times New Roman" w:hAnsi="Times New Roman" w:cs="Times New Roman"/>
          <w:sz w:val="24"/>
          <w:szCs w:val="24"/>
        </w:rPr>
      </w:r>
      <w:r w:rsidR="000C4E4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0C4E4C" w:rsidRPr="000C4E4C">
        <w:rPr>
          <w:rFonts w:ascii="Times New Roman" w:eastAsia="Times New Roman" w:hAnsi="Times New Roman" w:cs="Times New Roman"/>
          <w:sz w:val="24"/>
          <w:szCs w:val="24"/>
        </w:rPr>
        <w:t>Рисунок 23</w:t>
      </w:r>
      <w:r w:rsidR="000C4E4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C4E4C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0C4E4C" w:rsidRDefault="00935144" w:rsidP="001A35F7">
      <w:pPr>
        <w:pStyle w:val="08"/>
      </w:pPr>
      <w:r w:rsidRPr="00AE54A4">
        <w:drawing>
          <wp:inline distT="0" distB="0" distL="0" distR="0" wp14:anchorId="0E7E760B" wp14:editId="24833886">
            <wp:extent cx="5940000" cy="2336800"/>
            <wp:effectExtent l="0" t="0" r="0" b="0"/>
            <wp:docPr id="2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21"/>
                    <a:srcRect/>
                    <a:stretch/>
                  </pic:blipFill>
                  <pic:spPr bwMode="auto">
                    <a:xfrm>
                      <a:off x="0" y="0"/>
                      <a:ext cx="5940000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0C4E4C" w:rsidRDefault="000C4E4C" w:rsidP="000C4E4C">
      <w:pPr>
        <w:pStyle w:val="08"/>
      </w:pPr>
      <w:bookmarkStart w:id="45" w:name="_Ref16901076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23</w:t>
      </w:r>
      <w:r>
        <w:fldChar w:fldCharType="end"/>
      </w:r>
      <w:bookmarkEnd w:id="45"/>
      <w:r w:rsidR="001A35F7">
        <w:t xml:space="preserve"> – </w:t>
      </w:r>
      <w:r w:rsidRPr="000C4E4C">
        <w:t>Технические характеристики</w:t>
      </w:r>
    </w:p>
    <w:p w:rsidR="00935144" w:rsidRPr="000C4E4C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E4C">
        <w:rPr>
          <w:rFonts w:ascii="Times New Roman" w:eastAsia="Times New Roman" w:hAnsi="Times New Roman" w:cs="Times New Roman"/>
          <w:sz w:val="24"/>
          <w:szCs w:val="24"/>
        </w:rPr>
        <w:t>После заполнения технической характеристики, нажимаем кнопку «продолжить». Откроется форма для загрузки изображений к средству ТСР (</w:t>
      </w:r>
      <w:r w:rsidR="000C4E4C" w:rsidRPr="000C4E4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0C4E4C" w:rsidRPr="000C4E4C">
        <w:rPr>
          <w:rFonts w:ascii="Times New Roman" w:eastAsia="Times New Roman" w:hAnsi="Times New Roman" w:cs="Times New Roman"/>
          <w:sz w:val="24"/>
          <w:szCs w:val="24"/>
        </w:rPr>
        <w:instrText xml:space="preserve"> REF _Ref169010955 \h  \* MERGEFORMAT </w:instrText>
      </w:r>
      <w:r w:rsidR="000C4E4C" w:rsidRPr="000C4E4C">
        <w:rPr>
          <w:rFonts w:ascii="Times New Roman" w:eastAsia="Times New Roman" w:hAnsi="Times New Roman" w:cs="Times New Roman"/>
          <w:sz w:val="24"/>
          <w:szCs w:val="24"/>
        </w:rPr>
      </w:r>
      <w:r w:rsidR="000C4E4C" w:rsidRPr="000C4E4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0C4E4C" w:rsidRPr="000C4E4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C4E4C" w:rsidRPr="000C4E4C">
        <w:rPr>
          <w:rFonts w:ascii="Times New Roman" w:hAnsi="Times New Roman" w:cs="Times New Roman"/>
          <w:noProof/>
          <w:sz w:val="24"/>
          <w:szCs w:val="24"/>
        </w:rPr>
        <w:t>24</w:t>
      </w:r>
      <w:r w:rsidR="000C4E4C" w:rsidRPr="000C4E4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C4E4C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C4E4C" w:rsidRDefault="00935144" w:rsidP="001A35F7">
      <w:pPr>
        <w:pStyle w:val="08"/>
      </w:pPr>
      <w:r w:rsidRPr="00AE54A4">
        <w:lastRenderedPageBreak/>
        <w:drawing>
          <wp:inline distT="0" distB="0" distL="0" distR="0" wp14:anchorId="591C2CD1" wp14:editId="28F03A59">
            <wp:extent cx="5940000" cy="2298700"/>
            <wp:effectExtent l="0" t="0" r="0" b="0"/>
            <wp:docPr id="2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2.png"/>
                    <pic:cNvPicPr/>
                  </pic:nvPicPr>
                  <pic:blipFill>
                    <a:blip r:embed="rId22"/>
                    <a:srcRect/>
                    <a:stretch/>
                  </pic:blipFill>
                  <pic:spPr bwMode="auto">
                    <a:xfrm>
                      <a:off x="0" y="0"/>
                      <a:ext cx="59400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0C4E4C" w:rsidRDefault="000C4E4C" w:rsidP="000C4E4C">
      <w:pPr>
        <w:pStyle w:val="08"/>
      </w:pPr>
      <w:bookmarkStart w:id="46" w:name="_Ref16901095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24</w:t>
      </w:r>
      <w:r>
        <w:fldChar w:fldCharType="end"/>
      </w:r>
      <w:bookmarkEnd w:id="46"/>
      <w:r w:rsidR="001A35F7">
        <w:t xml:space="preserve"> – </w:t>
      </w:r>
      <w:r w:rsidRPr="000C4E4C">
        <w:t>Загрузка изображений</w:t>
      </w:r>
    </w:p>
    <w:p w:rsidR="00935144" w:rsidRPr="000C4E4C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E4C">
        <w:rPr>
          <w:rFonts w:ascii="Times New Roman" w:eastAsia="Times New Roman" w:hAnsi="Times New Roman" w:cs="Times New Roman"/>
          <w:sz w:val="24"/>
          <w:szCs w:val="24"/>
        </w:rPr>
        <w:t>По добавлению изображений, нажмите кнопку «продолжить». После чего отобразиться форма для загрузки документов (</w:t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  <w:instrText xml:space="preserve"> REF _Ref169011181 \h  \* MERGEFORMAT </w:instrText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6D351E" w:rsidRPr="006D351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D351E" w:rsidRPr="006D351E">
        <w:rPr>
          <w:rFonts w:ascii="Times New Roman" w:hAnsi="Times New Roman" w:cs="Times New Roman"/>
          <w:noProof/>
          <w:sz w:val="24"/>
          <w:szCs w:val="24"/>
        </w:rPr>
        <w:t>25</w:t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C4E4C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351E" w:rsidRDefault="00935144" w:rsidP="001A35F7">
      <w:pPr>
        <w:pStyle w:val="08"/>
      </w:pPr>
      <w:r w:rsidRPr="00AE54A4">
        <w:drawing>
          <wp:inline distT="0" distB="0" distL="0" distR="0" wp14:anchorId="22FB3BCE" wp14:editId="1B320EA7">
            <wp:extent cx="5940000" cy="2222500"/>
            <wp:effectExtent l="0" t="0" r="0" b="0"/>
            <wp:docPr id="2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3"/>
                    <a:srcRect/>
                    <a:stretch/>
                  </pic:blipFill>
                  <pic:spPr bwMode="auto">
                    <a:xfrm>
                      <a:off x="0" y="0"/>
                      <a:ext cx="5940000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6D351E" w:rsidRDefault="006D351E" w:rsidP="006D351E">
      <w:pPr>
        <w:pStyle w:val="08"/>
      </w:pPr>
      <w:bookmarkStart w:id="47" w:name="_Ref16901118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25</w:t>
      </w:r>
      <w:r>
        <w:fldChar w:fldCharType="end"/>
      </w:r>
      <w:bookmarkEnd w:id="47"/>
      <w:r w:rsidR="001A35F7">
        <w:t xml:space="preserve"> – </w:t>
      </w:r>
      <w:r w:rsidRPr="006D351E">
        <w:t>Загрузка документов</w:t>
      </w:r>
    </w:p>
    <w:p w:rsidR="00935144" w:rsidRPr="00AE54A4" w:rsidRDefault="00935144" w:rsidP="00B23888">
      <w:pPr>
        <w:pStyle w:val="02"/>
        <w:numPr>
          <w:ilvl w:val="1"/>
          <w:numId w:val="25"/>
        </w:numPr>
        <w:ind w:left="0" w:firstLine="709"/>
      </w:pPr>
      <w:bookmarkStart w:id="48" w:name="_Toc169014418"/>
      <w:r w:rsidRPr="00AE54A4">
        <w:t>Создание ТСР на основе уже опубликованной карточки</w:t>
      </w:r>
      <w:bookmarkEnd w:id="48"/>
      <w:r w:rsidRPr="00AE54A4">
        <w:t xml:space="preserve"> </w:t>
      </w:r>
    </w:p>
    <w:p w:rsidR="00935144" w:rsidRPr="006D351E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351E">
        <w:rPr>
          <w:rFonts w:ascii="Times New Roman" w:eastAsia="Times New Roman" w:hAnsi="Times New Roman" w:cs="Times New Roman"/>
          <w:sz w:val="24"/>
          <w:szCs w:val="24"/>
        </w:rPr>
        <w:t>Для создания ТСР на основе уже опубликованной карточки ТСР необходимо воспользоваться функцией копирования. Для этого необходимо перейти в раздел «Список товаров» (</w:t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  <w:instrText xml:space="preserve"> REF _Ref169011236 \h  \* MERGEFORMAT </w:instrText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6D351E" w:rsidRPr="006D351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D351E" w:rsidRPr="006D351E">
        <w:rPr>
          <w:rFonts w:ascii="Times New Roman" w:hAnsi="Times New Roman" w:cs="Times New Roman"/>
          <w:noProof/>
          <w:sz w:val="24"/>
          <w:szCs w:val="24"/>
        </w:rPr>
        <w:t>26</w:t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D351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351E" w:rsidRDefault="00935144" w:rsidP="001A35F7">
      <w:pPr>
        <w:pStyle w:val="08"/>
      </w:pPr>
      <w:r w:rsidRPr="00AE54A4">
        <w:lastRenderedPageBreak/>
        <w:drawing>
          <wp:inline distT="0" distB="0" distL="0" distR="0" wp14:anchorId="6A68D4B6" wp14:editId="52B54539">
            <wp:extent cx="5940000" cy="2298700"/>
            <wp:effectExtent l="0" t="0" r="0" b="0"/>
            <wp:docPr id="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.png"/>
                    <pic:cNvPicPr/>
                  </pic:nvPicPr>
                  <pic:blipFill>
                    <a:blip r:embed="rId30"/>
                    <a:srcRect/>
                    <a:stretch/>
                  </pic:blipFill>
                  <pic:spPr bwMode="auto">
                    <a:xfrm>
                      <a:off x="0" y="0"/>
                      <a:ext cx="59400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6D351E" w:rsidRDefault="006D351E" w:rsidP="006D351E">
      <w:pPr>
        <w:pStyle w:val="08"/>
      </w:pPr>
      <w:bookmarkStart w:id="49" w:name="_Ref16901123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26</w:t>
      </w:r>
      <w:r>
        <w:fldChar w:fldCharType="end"/>
      </w:r>
      <w:bookmarkEnd w:id="49"/>
      <w:r w:rsidR="001A35F7">
        <w:t xml:space="preserve"> – </w:t>
      </w:r>
      <w:r w:rsidRPr="006D351E">
        <w:t>Список товаров (размещенных)</w:t>
      </w:r>
    </w:p>
    <w:p w:rsidR="00935144" w:rsidRPr="006D351E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351E">
        <w:rPr>
          <w:rFonts w:ascii="Times New Roman" w:eastAsia="Times New Roman" w:hAnsi="Times New Roman" w:cs="Times New Roman"/>
          <w:sz w:val="24"/>
          <w:szCs w:val="24"/>
        </w:rPr>
        <w:t>В списке, ранее опубликованных товаров, необходимо выбрать публикацию ТСР, который нужно скопировать (</w:t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  <w:instrText xml:space="preserve"> REF _Ref169011279 \h  \* MERGEFORMAT </w:instrText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6D351E" w:rsidRPr="006D351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D351E" w:rsidRPr="006D351E">
        <w:rPr>
          <w:rFonts w:ascii="Times New Roman" w:hAnsi="Times New Roman" w:cs="Times New Roman"/>
          <w:noProof/>
          <w:sz w:val="24"/>
          <w:szCs w:val="24"/>
        </w:rPr>
        <w:t>27</w:t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D351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D351E" w:rsidRDefault="00935144" w:rsidP="001A35F7">
      <w:pPr>
        <w:pStyle w:val="08"/>
      </w:pPr>
      <w:r w:rsidRPr="00AE54A4">
        <w:drawing>
          <wp:inline distT="0" distB="0" distL="0" distR="0" wp14:anchorId="0F2D8642" wp14:editId="608450B1">
            <wp:extent cx="5940000" cy="2222500"/>
            <wp:effectExtent l="0" t="0" r="0" b="0"/>
            <wp:docPr id="2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31"/>
                    <a:srcRect/>
                    <a:stretch/>
                  </pic:blipFill>
                  <pic:spPr bwMode="auto">
                    <a:xfrm>
                      <a:off x="0" y="0"/>
                      <a:ext cx="5940000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6D351E" w:rsidRDefault="006D351E" w:rsidP="006D351E">
      <w:pPr>
        <w:pStyle w:val="08"/>
      </w:pPr>
      <w:bookmarkStart w:id="50" w:name="_Ref16901127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27</w:t>
      </w:r>
      <w:r>
        <w:fldChar w:fldCharType="end"/>
      </w:r>
      <w:bookmarkEnd w:id="50"/>
      <w:r w:rsidR="001A35F7">
        <w:t xml:space="preserve"> – </w:t>
      </w:r>
      <w:r w:rsidRPr="006D351E">
        <w:t>Выбор средства ТСР для копирования</w:t>
      </w:r>
    </w:p>
    <w:p w:rsidR="00935144" w:rsidRPr="006D351E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351E">
        <w:rPr>
          <w:rFonts w:ascii="Times New Roman" w:eastAsia="Times New Roman" w:hAnsi="Times New Roman" w:cs="Times New Roman"/>
          <w:sz w:val="24"/>
          <w:szCs w:val="24"/>
        </w:rPr>
        <w:t>Далее откроется карточка публикации ТСР, где справа будет возможность копировать публикацию средства ТСР, нажав кнопку «скопировать» (</w:t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  <w:instrText xml:space="preserve"> REF _Ref169011391 \h  \* MERGEFORMAT </w:instrText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6D351E" w:rsidRPr="006D351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D351E" w:rsidRPr="006D351E">
        <w:rPr>
          <w:rFonts w:ascii="Times New Roman" w:hAnsi="Times New Roman" w:cs="Times New Roman"/>
          <w:noProof/>
          <w:sz w:val="24"/>
          <w:szCs w:val="24"/>
        </w:rPr>
        <w:t>28</w:t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D351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D351E" w:rsidRDefault="00935144" w:rsidP="001A35F7">
      <w:pPr>
        <w:pStyle w:val="08"/>
      </w:pPr>
      <w:r w:rsidRPr="00AE54A4">
        <w:drawing>
          <wp:inline distT="0" distB="0" distL="0" distR="0" wp14:anchorId="4F18716A" wp14:editId="77C3C48C">
            <wp:extent cx="5940000" cy="2222500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.png"/>
                    <pic:cNvPicPr/>
                  </pic:nvPicPr>
                  <pic:blipFill>
                    <a:blip r:embed="rId32"/>
                    <a:srcRect/>
                    <a:stretch/>
                  </pic:blipFill>
                  <pic:spPr bwMode="auto">
                    <a:xfrm>
                      <a:off x="0" y="0"/>
                      <a:ext cx="5940000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6D351E" w:rsidRDefault="006D351E" w:rsidP="006D351E">
      <w:pPr>
        <w:pStyle w:val="08"/>
      </w:pPr>
      <w:bookmarkStart w:id="51" w:name="_Ref16901139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28</w:t>
      </w:r>
      <w:r>
        <w:fldChar w:fldCharType="end"/>
      </w:r>
      <w:bookmarkEnd w:id="51"/>
      <w:r w:rsidR="001A35F7">
        <w:t xml:space="preserve"> – </w:t>
      </w:r>
      <w:r w:rsidRPr="006D351E">
        <w:t>Скопировать</w:t>
      </w:r>
    </w:p>
    <w:p w:rsidR="00935144" w:rsidRPr="006D351E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351E">
        <w:rPr>
          <w:rFonts w:ascii="Times New Roman" w:eastAsia="Times New Roman" w:hAnsi="Times New Roman" w:cs="Times New Roman"/>
          <w:sz w:val="24"/>
          <w:szCs w:val="24"/>
        </w:rPr>
        <w:lastRenderedPageBreak/>
        <w:t>После чего откроется копия публикации с возможностью редактирования публикации (</w:t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  <w:instrText xml:space="preserve"> REF _Ref169011431 \h  \* MERGEFORMAT </w:instrText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6D351E" w:rsidRPr="006D351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D351E" w:rsidRPr="006D351E">
        <w:rPr>
          <w:rFonts w:ascii="Times New Roman" w:hAnsi="Times New Roman" w:cs="Times New Roman"/>
          <w:noProof/>
          <w:sz w:val="24"/>
          <w:szCs w:val="24"/>
        </w:rPr>
        <w:t>29</w:t>
      </w:r>
      <w:r w:rsidR="006D351E" w:rsidRPr="006D35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D351E">
        <w:rPr>
          <w:rFonts w:ascii="Times New Roman" w:eastAsia="Times New Roman" w:hAnsi="Times New Roman" w:cs="Times New Roman"/>
          <w:sz w:val="24"/>
          <w:szCs w:val="24"/>
        </w:rPr>
        <w:t xml:space="preserve">).  Для того, чтобы отредактировать карточку, необходимо нажать кнопку «продолжить». 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351E" w:rsidRDefault="00935144" w:rsidP="001A35F7">
      <w:pPr>
        <w:pStyle w:val="08"/>
      </w:pPr>
      <w:r w:rsidRPr="00AE54A4">
        <w:drawing>
          <wp:inline distT="0" distB="0" distL="0" distR="0" wp14:anchorId="2C583548" wp14:editId="4F00DFE6">
            <wp:extent cx="5940000" cy="2095500"/>
            <wp:effectExtent l="0" t="0" r="0" b="0"/>
            <wp:docPr id="2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33"/>
                    <a:srcRect/>
                    <a:stretch/>
                  </pic:blipFill>
                  <pic:spPr bwMode="auto">
                    <a:xfrm>
                      <a:off x="0" y="0"/>
                      <a:ext cx="59400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6D351E" w:rsidRDefault="006D351E" w:rsidP="006D351E">
      <w:pPr>
        <w:pStyle w:val="08"/>
      </w:pPr>
      <w:bookmarkStart w:id="52" w:name="_Ref16901143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29</w:t>
      </w:r>
      <w:r>
        <w:fldChar w:fldCharType="end"/>
      </w:r>
      <w:bookmarkEnd w:id="52"/>
      <w:r w:rsidRPr="006D351E">
        <w:t xml:space="preserve"> </w:t>
      </w:r>
      <w:r w:rsidR="001A35F7">
        <w:t xml:space="preserve"> – </w:t>
      </w:r>
      <w:r w:rsidRPr="006D351E">
        <w:t>Редактирование публикации</w:t>
      </w:r>
    </w:p>
    <w:p w:rsidR="00935144" w:rsidRPr="00577D50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D50">
        <w:rPr>
          <w:rFonts w:ascii="Times New Roman" w:eastAsia="Times New Roman" w:hAnsi="Times New Roman" w:cs="Times New Roman"/>
          <w:sz w:val="24"/>
          <w:szCs w:val="24"/>
        </w:rPr>
        <w:t>В открывшиеся публикации, можно внести необходимые правки в разделе «Общая информация» (</w:t>
      </w:r>
      <w:r w:rsidR="00577D50" w:rsidRPr="00577D5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577D50" w:rsidRPr="00577D50">
        <w:rPr>
          <w:rFonts w:ascii="Times New Roman" w:eastAsia="Times New Roman" w:hAnsi="Times New Roman" w:cs="Times New Roman"/>
          <w:sz w:val="24"/>
          <w:szCs w:val="24"/>
        </w:rPr>
        <w:instrText xml:space="preserve"> REF _Ref169011476 \h  \* MERGEFORMAT </w:instrText>
      </w:r>
      <w:r w:rsidR="00577D50" w:rsidRPr="00577D50">
        <w:rPr>
          <w:rFonts w:ascii="Times New Roman" w:eastAsia="Times New Roman" w:hAnsi="Times New Roman" w:cs="Times New Roman"/>
          <w:sz w:val="24"/>
          <w:szCs w:val="24"/>
        </w:rPr>
      </w:r>
      <w:r w:rsidR="00577D50" w:rsidRPr="00577D5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577D50" w:rsidRPr="00577D5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77D50" w:rsidRPr="00577D50">
        <w:rPr>
          <w:rFonts w:ascii="Times New Roman" w:hAnsi="Times New Roman" w:cs="Times New Roman"/>
          <w:noProof/>
          <w:sz w:val="24"/>
          <w:szCs w:val="24"/>
        </w:rPr>
        <w:t>30</w:t>
      </w:r>
      <w:r w:rsidR="00577D50" w:rsidRPr="00577D5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577D5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D50" w:rsidRDefault="00935144" w:rsidP="001A35F7">
      <w:pPr>
        <w:pStyle w:val="08"/>
      </w:pPr>
      <w:r w:rsidRPr="00AE54A4">
        <w:drawing>
          <wp:inline distT="0" distB="0" distL="0" distR="0" wp14:anchorId="6F9A651A" wp14:editId="11257B87">
            <wp:extent cx="5940000" cy="2133600"/>
            <wp:effectExtent l="0" t="0" r="0" b="0"/>
            <wp:docPr id="3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6.png"/>
                    <pic:cNvPicPr/>
                  </pic:nvPicPr>
                  <pic:blipFill>
                    <a:blip r:embed="rId34"/>
                    <a:srcRect/>
                    <a:stretch/>
                  </pic:blipFill>
                  <pic:spPr bwMode="auto">
                    <a:xfrm>
                      <a:off x="0" y="0"/>
                      <a:ext cx="59400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071775" w:rsidRDefault="00577D50" w:rsidP="00577D50">
      <w:pPr>
        <w:pStyle w:val="08"/>
        <w:rPr>
          <w:noProof w:val="0"/>
          <w:color w:val="auto"/>
        </w:rPr>
      </w:pPr>
      <w:bookmarkStart w:id="53" w:name="_Ref16901147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30</w:t>
      </w:r>
      <w:r>
        <w:fldChar w:fldCharType="end"/>
      </w:r>
      <w:bookmarkEnd w:id="53"/>
      <w:r w:rsidR="001A35F7">
        <w:t xml:space="preserve"> – </w:t>
      </w:r>
      <w:r w:rsidRPr="00577D50">
        <w:t>Общая информация</w:t>
      </w:r>
    </w:p>
    <w:p w:rsidR="00935144" w:rsidRPr="00071775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775">
        <w:rPr>
          <w:rFonts w:ascii="Times New Roman" w:eastAsia="Times New Roman" w:hAnsi="Times New Roman" w:cs="Times New Roman"/>
          <w:sz w:val="24"/>
          <w:szCs w:val="24"/>
        </w:rPr>
        <w:t>Внести необходимые правки в раздел «Технические характеристики» (</w:t>
      </w:r>
      <w:r w:rsidR="0007177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071775">
        <w:rPr>
          <w:rFonts w:ascii="Times New Roman" w:eastAsia="Times New Roman" w:hAnsi="Times New Roman" w:cs="Times New Roman"/>
          <w:sz w:val="24"/>
          <w:szCs w:val="24"/>
        </w:rPr>
        <w:instrText xml:space="preserve"> REF _Ref169011556 \h  \* MERGEFORMAT </w:instrText>
      </w:r>
      <w:r w:rsidR="00071775">
        <w:rPr>
          <w:rFonts w:ascii="Times New Roman" w:eastAsia="Times New Roman" w:hAnsi="Times New Roman" w:cs="Times New Roman"/>
          <w:sz w:val="24"/>
          <w:szCs w:val="24"/>
        </w:rPr>
      </w:r>
      <w:r w:rsidR="0007177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071775" w:rsidRPr="00071775">
        <w:rPr>
          <w:rFonts w:ascii="Times New Roman" w:eastAsia="Times New Roman" w:hAnsi="Times New Roman" w:cs="Times New Roman"/>
          <w:sz w:val="24"/>
          <w:szCs w:val="24"/>
        </w:rPr>
        <w:t>Рисунок 31</w:t>
      </w:r>
      <w:r w:rsidR="0007177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7177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71775" w:rsidRDefault="00935144" w:rsidP="001A35F7">
      <w:pPr>
        <w:pStyle w:val="08"/>
      </w:pPr>
      <w:r w:rsidRPr="00AE54A4">
        <w:lastRenderedPageBreak/>
        <w:drawing>
          <wp:inline distT="0" distB="0" distL="0" distR="0" wp14:anchorId="66009EDE" wp14:editId="40DB86A9">
            <wp:extent cx="5940000" cy="2298700"/>
            <wp:effectExtent l="0" t="0" r="0" b="0"/>
            <wp:docPr id="3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35"/>
                    <a:srcRect/>
                    <a:stretch/>
                  </pic:blipFill>
                  <pic:spPr bwMode="auto">
                    <a:xfrm>
                      <a:off x="0" y="0"/>
                      <a:ext cx="59400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071775" w:rsidRDefault="00071775" w:rsidP="00071775">
      <w:pPr>
        <w:pStyle w:val="08"/>
      </w:pPr>
      <w:bookmarkStart w:id="54" w:name="_Ref16901155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31</w:t>
      </w:r>
      <w:r>
        <w:fldChar w:fldCharType="end"/>
      </w:r>
      <w:bookmarkEnd w:id="54"/>
      <w:r w:rsidR="001A35F7">
        <w:t xml:space="preserve"> – </w:t>
      </w:r>
      <w:r w:rsidRPr="00071775">
        <w:t>Технические характеристики</w:t>
      </w:r>
    </w:p>
    <w:p w:rsidR="00935144" w:rsidRPr="00071775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775">
        <w:rPr>
          <w:rFonts w:ascii="Times New Roman" w:eastAsia="Times New Roman" w:hAnsi="Times New Roman" w:cs="Times New Roman"/>
          <w:sz w:val="24"/>
          <w:szCs w:val="24"/>
        </w:rPr>
        <w:t xml:space="preserve">Внести необходимые правки в раздел «загрузить фотографии» </w:t>
      </w:r>
      <w:r w:rsidRPr="00071775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r w:rsidR="00071775" w:rsidRPr="0007177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071775" w:rsidRPr="00071775">
        <w:rPr>
          <w:rFonts w:ascii="Times New Roman" w:eastAsia="Times New Roman" w:hAnsi="Times New Roman" w:cs="Times New Roman"/>
          <w:sz w:val="24"/>
          <w:szCs w:val="24"/>
        </w:rPr>
        <w:instrText xml:space="preserve"> REF _Ref169011591 \h </w:instrText>
      </w:r>
      <w:r w:rsidR="00071775">
        <w:rPr>
          <w:rFonts w:ascii="Times New Roman" w:eastAsia="Times New Roman" w:hAnsi="Times New Roman" w:cs="Times New Roman"/>
          <w:sz w:val="24"/>
          <w:szCs w:val="24"/>
        </w:rPr>
        <w:instrText xml:space="preserve"> \* MERGEFORMAT </w:instrText>
      </w:r>
      <w:r w:rsidR="00071775" w:rsidRPr="00071775">
        <w:rPr>
          <w:rFonts w:ascii="Times New Roman" w:eastAsia="Times New Roman" w:hAnsi="Times New Roman" w:cs="Times New Roman"/>
          <w:sz w:val="24"/>
          <w:szCs w:val="24"/>
        </w:rPr>
      </w:r>
      <w:r w:rsidR="00071775" w:rsidRPr="0007177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071775" w:rsidRPr="00071775">
        <w:rPr>
          <w:rFonts w:ascii="Times New Roman" w:eastAsia="Times New Roman" w:hAnsi="Times New Roman" w:cs="Times New Roman"/>
          <w:sz w:val="24"/>
          <w:szCs w:val="24"/>
        </w:rPr>
        <w:t>Рисунок 32</w:t>
      </w:r>
      <w:r w:rsidR="00071775" w:rsidRPr="0007177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7177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71775" w:rsidRDefault="00935144" w:rsidP="001A35F7">
      <w:pPr>
        <w:pStyle w:val="08"/>
      </w:pPr>
      <w:r w:rsidRPr="00AE54A4">
        <w:drawing>
          <wp:inline distT="0" distB="0" distL="0" distR="0" wp14:anchorId="40C9DD55" wp14:editId="1B3CDADA">
            <wp:extent cx="5940000" cy="2997200"/>
            <wp:effectExtent l="0" t="0" r="0" b="0"/>
            <wp:docPr id="3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1.png"/>
                    <pic:cNvPicPr/>
                  </pic:nvPicPr>
                  <pic:blipFill>
                    <a:blip r:embed="rId36"/>
                    <a:srcRect/>
                    <a:stretch/>
                  </pic:blipFill>
                  <pic:spPr bwMode="auto">
                    <a:xfrm>
                      <a:off x="0" y="0"/>
                      <a:ext cx="59400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071775" w:rsidRDefault="00071775" w:rsidP="00071775">
      <w:pPr>
        <w:pStyle w:val="08"/>
      </w:pPr>
      <w:bookmarkStart w:id="55" w:name="_Ref16901159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32</w:t>
      </w:r>
      <w:r>
        <w:fldChar w:fldCharType="end"/>
      </w:r>
      <w:bookmarkEnd w:id="55"/>
      <w:r w:rsidR="001A35F7">
        <w:t xml:space="preserve"> – </w:t>
      </w:r>
      <w:r w:rsidRPr="00071775">
        <w:t>Загрузка фотографии</w:t>
      </w:r>
    </w:p>
    <w:p w:rsidR="00935144" w:rsidRPr="00071775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775">
        <w:rPr>
          <w:rFonts w:ascii="Times New Roman" w:eastAsia="Times New Roman" w:hAnsi="Times New Roman" w:cs="Times New Roman"/>
          <w:sz w:val="24"/>
          <w:szCs w:val="24"/>
        </w:rPr>
        <w:t xml:space="preserve">Внести необходимые правки в раздел «загрузить документы» </w:t>
      </w:r>
      <w:r w:rsidRPr="00071775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r w:rsidR="00071775" w:rsidRPr="0007177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071775" w:rsidRPr="00071775">
        <w:rPr>
          <w:rFonts w:ascii="Times New Roman" w:eastAsia="Times New Roman" w:hAnsi="Times New Roman" w:cs="Times New Roman"/>
          <w:sz w:val="24"/>
          <w:szCs w:val="24"/>
        </w:rPr>
        <w:instrText xml:space="preserve"> REF _Ref169011628 \h </w:instrText>
      </w:r>
      <w:r w:rsidR="00071775">
        <w:rPr>
          <w:rFonts w:ascii="Times New Roman" w:eastAsia="Times New Roman" w:hAnsi="Times New Roman" w:cs="Times New Roman"/>
          <w:sz w:val="24"/>
          <w:szCs w:val="24"/>
        </w:rPr>
        <w:instrText xml:space="preserve"> \* MERGEFORMAT </w:instrText>
      </w:r>
      <w:r w:rsidR="00071775" w:rsidRPr="00071775">
        <w:rPr>
          <w:rFonts w:ascii="Times New Roman" w:eastAsia="Times New Roman" w:hAnsi="Times New Roman" w:cs="Times New Roman"/>
          <w:sz w:val="24"/>
          <w:szCs w:val="24"/>
        </w:rPr>
      </w:r>
      <w:r w:rsidR="00071775" w:rsidRPr="0007177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071775" w:rsidRPr="00071775">
        <w:rPr>
          <w:rFonts w:ascii="Times New Roman" w:eastAsia="Times New Roman" w:hAnsi="Times New Roman" w:cs="Times New Roman"/>
          <w:sz w:val="24"/>
          <w:szCs w:val="24"/>
        </w:rPr>
        <w:t>Рисунок 33</w:t>
      </w:r>
      <w:r w:rsidR="00071775" w:rsidRPr="0007177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7177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1775" w:rsidRDefault="00935144" w:rsidP="001A35F7">
      <w:pPr>
        <w:pStyle w:val="08"/>
      </w:pPr>
      <w:r w:rsidRPr="00AE54A4">
        <w:lastRenderedPageBreak/>
        <w:drawing>
          <wp:inline distT="0" distB="0" distL="0" distR="0" wp14:anchorId="08A48FED" wp14:editId="2C322973">
            <wp:extent cx="5940000" cy="2413000"/>
            <wp:effectExtent l="0" t="0" r="0" b="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37"/>
                    <a:srcRect/>
                    <a:stretch/>
                  </pic:blipFill>
                  <pic:spPr bwMode="auto">
                    <a:xfrm>
                      <a:off x="0" y="0"/>
                      <a:ext cx="59400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071775" w:rsidRDefault="00071775" w:rsidP="00071775">
      <w:pPr>
        <w:pStyle w:val="08"/>
      </w:pPr>
      <w:bookmarkStart w:id="56" w:name="_Ref16901162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33</w:t>
      </w:r>
      <w:r>
        <w:fldChar w:fldCharType="end"/>
      </w:r>
      <w:bookmarkEnd w:id="56"/>
      <w:r w:rsidR="001A35F7">
        <w:t xml:space="preserve"> – </w:t>
      </w:r>
      <w:r w:rsidRPr="00071775">
        <w:t>Загрузить документы</w:t>
      </w:r>
    </w:p>
    <w:p w:rsidR="00935144" w:rsidRPr="00071775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1775">
        <w:rPr>
          <w:rFonts w:ascii="Times New Roman" w:eastAsia="Times New Roman" w:hAnsi="Times New Roman" w:cs="Times New Roman"/>
          <w:sz w:val="24"/>
          <w:szCs w:val="24"/>
        </w:rPr>
        <w:t xml:space="preserve">После чего необходимо нажать кнопку «отправить на модерацию», и скопированная карточка ТСР со внесенными правками будет отправлена на модерацию администратору. 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5144" w:rsidRPr="00AE54A4" w:rsidRDefault="00935144" w:rsidP="00B23888">
      <w:pPr>
        <w:pStyle w:val="01"/>
        <w:numPr>
          <w:ilvl w:val="0"/>
          <w:numId w:val="25"/>
        </w:numPr>
        <w:ind w:left="0" w:firstLine="709"/>
      </w:pPr>
      <w:bookmarkStart w:id="57" w:name="_Toc169014419"/>
      <w:r w:rsidRPr="00AE54A4">
        <w:lastRenderedPageBreak/>
        <w:t>Пользователь с ролью «Заказчик»</w:t>
      </w:r>
      <w:bookmarkEnd w:id="57"/>
      <w:r w:rsidRPr="00AE54A4">
        <w:t xml:space="preserve">  </w:t>
      </w:r>
    </w:p>
    <w:p w:rsidR="00935144" w:rsidRPr="00AE54A4" w:rsidRDefault="00935144" w:rsidP="00B23888">
      <w:pPr>
        <w:pStyle w:val="02"/>
        <w:numPr>
          <w:ilvl w:val="1"/>
          <w:numId w:val="25"/>
        </w:numPr>
        <w:ind w:left="0" w:firstLine="709"/>
      </w:pPr>
      <w:bookmarkStart w:id="58" w:name="_Toc169014420"/>
      <w:r w:rsidRPr="00AE54A4">
        <w:t>Формирование объектов закупок</w:t>
      </w:r>
      <w:bookmarkEnd w:id="58"/>
    </w:p>
    <w:p w:rsidR="00935144" w:rsidRPr="00863C5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C54">
        <w:rPr>
          <w:rFonts w:ascii="Times New Roman" w:eastAsia="Times New Roman" w:hAnsi="Times New Roman" w:cs="Times New Roman"/>
          <w:sz w:val="24"/>
          <w:szCs w:val="24"/>
        </w:rPr>
        <w:t>Для формирования закупок необходимо авторизоваться в систему под ролью Заказчик (</w:t>
      </w:r>
      <w:r w:rsidR="00863C5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863C54">
        <w:rPr>
          <w:rFonts w:ascii="Times New Roman" w:eastAsia="Times New Roman" w:hAnsi="Times New Roman" w:cs="Times New Roman"/>
          <w:sz w:val="24"/>
          <w:szCs w:val="24"/>
        </w:rPr>
        <w:instrText xml:space="preserve"> REF _Ref169011820 \h  \* MERGEFORMAT </w:instrText>
      </w:r>
      <w:r w:rsidR="00863C54">
        <w:rPr>
          <w:rFonts w:ascii="Times New Roman" w:eastAsia="Times New Roman" w:hAnsi="Times New Roman" w:cs="Times New Roman"/>
          <w:sz w:val="24"/>
          <w:szCs w:val="24"/>
        </w:rPr>
      </w:r>
      <w:r w:rsidR="00863C54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863C54" w:rsidRPr="00863C54">
        <w:rPr>
          <w:rFonts w:ascii="Times New Roman" w:eastAsia="Times New Roman" w:hAnsi="Times New Roman" w:cs="Times New Roman"/>
          <w:sz w:val="24"/>
          <w:szCs w:val="24"/>
        </w:rPr>
        <w:t>Рисунок 34</w:t>
      </w:r>
      <w:r w:rsidR="00863C5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863C54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3C54" w:rsidRDefault="00935144" w:rsidP="001A35F7">
      <w:pPr>
        <w:pStyle w:val="08"/>
      </w:pPr>
      <w:r w:rsidRPr="00AE54A4">
        <w:drawing>
          <wp:inline distT="0" distB="0" distL="0" distR="0" wp14:anchorId="1B6CFD04" wp14:editId="3F334CEF">
            <wp:extent cx="5940000" cy="2146300"/>
            <wp:effectExtent l="0" t="0" r="0" b="0"/>
            <wp:docPr id="3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5.png"/>
                    <pic:cNvPicPr/>
                  </pic:nvPicPr>
                  <pic:blipFill>
                    <a:blip r:embed="rId38"/>
                    <a:srcRect/>
                    <a:stretch/>
                  </pic:blipFill>
                  <pic:spPr bwMode="auto">
                    <a:xfrm>
                      <a:off x="0" y="0"/>
                      <a:ext cx="59400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863C54" w:rsidRDefault="00863C54" w:rsidP="00863C54">
      <w:pPr>
        <w:pStyle w:val="08"/>
      </w:pPr>
      <w:bookmarkStart w:id="59" w:name="_Ref16901182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34</w:t>
      </w:r>
      <w:r>
        <w:fldChar w:fldCharType="end"/>
      </w:r>
      <w:bookmarkEnd w:id="59"/>
      <w:r w:rsidR="001A35F7">
        <w:t xml:space="preserve"> – </w:t>
      </w:r>
      <w:r w:rsidRPr="00863C54">
        <w:t>Личный кабинет Заказчика</w:t>
      </w:r>
    </w:p>
    <w:p w:rsidR="00935144" w:rsidRPr="00863C5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C54">
        <w:rPr>
          <w:rFonts w:ascii="Times New Roman" w:eastAsia="Times New Roman" w:hAnsi="Times New Roman" w:cs="Times New Roman"/>
          <w:sz w:val="24"/>
          <w:szCs w:val="24"/>
        </w:rPr>
        <w:t>Для того, чтобы сформировать объект закупки, необходимо перейти в раздел «закупки» (</w:t>
      </w:r>
      <w:r w:rsidR="00863C5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863C54">
        <w:rPr>
          <w:rFonts w:ascii="Times New Roman" w:eastAsia="Times New Roman" w:hAnsi="Times New Roman" w:cs="Times New Roman"/>
          <w:sz w:val="24"/>
          <w:szCs w:val="24"/>
        </w:rPr>
        <w:instrText xml:space="preserve"> REF _Ref169011858 \h  \* MERGEFORMAT </w:instrText>
      </w:r>
      <w:r w:rsidR="00863C54">
        <w:rPr>
          <w:rFonts w:ascii="Times New Roman" w:eastAsia="Times New Roman" w:hAnsi="Times New Roman" w:cs="Times New Roman"/>
          <w:sz w:val="24"/>
          <w:szCs w:val="24"/>
        </w:rPr>
      </w:r>
      <w:r w:rsidR="00863C54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863C54" w:rsidRPr="00863C54">
        <w:rPr>
          <w:rFonts w:ascii="Times New Roman" w:eastAsia="Times New Roman" w:hAnsi="Times New Roman" w:cs="Times New Roman"/>
          <w:sz w:val="24"/>
          <w:szCs w:val="24"/>
        </w:rPr>
        <w:t>Рисунок 35</w:t>
      </w:r>
      <w:r w:rsidR="00863C5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863C54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3C54" w:rsidRDefault="00935144" w:rsidP="001A35F7">
      <w:pPr>
        <w:pStyle w:val="08"/>
      </w:pPr>
      <w:r w:rsidRPr="00AE54A4">
        <w:drawing>
          <wp:inline distT="0" distB="0" distL="0" distR="0" wp14:anchorId="2E1B356E" wp14:editId="64DD972C">
            <wp:extent cx="5940000" cy="2057400"/>
            <wp:effectExtent l="0" t="0" r="0" b="0"/>
            <wp:docPr id="3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png"/>
                    <pic:cNvPicPr/>
                  </pic:nvPicPr>
                  <pic:blipFill>
                    <a:blip r:embed="rId39"/>
                    <a:srcRect/>
                    <a:stretch/>
                  </pic:blipFill>
                  <pic:spPr bwMode="auto">
                    <a:xfrm>
                      <a:off x="0" y="0"/>
                      <a:ext cx="594000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863C54" w:rsidRDefault="00863C54" w:rsidP="00863C54">
      <w:pPr>
        <w:pStyle w:val="08"/>
      </w:pPr>
      <w:bookmarkStart w:id="60" w:name="_Ref16901185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35</w:t>
      </w:r>
      <w:r>
        <w:fldChar w:fldCharType="end"/>
      </w:r>
      <w:bookmarkEnd w:id="60"/>
      <w:r w:rsidR="001A35F7">
        <w:t xml:space="preserve"> – </w:t>
      </w:r>
      <w:r w:rsidRPr="00863C54">
        <w:t>Закупки</w:t>
      </w:r>
    </w:p>
    <w:p w:rsidR="00935144" w:rsidRPr="00863C5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C54">
        <w:rPr>
          <w:rFonts w:ascii="Times New Roman" w:eastAsia="Times New Roman" w:hAnsi="Times New Roman" w:cs="Times New Roman"/>
          <w:sz w:val="24"/>
          <w:szCs w:val="24"/>
        </w:rPr>
        <w:t>Для добавления категории закупки, нужно нажать на кнопку «добавить категорию», после чего откроется форма, в которой нужно ввести название категории (</w:t>
      </w:r>
      <w:r w:rsidR="00863C5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863C54">
        <w:rPr>
          <w:rFonts w:ascii="Times New Roman" w:eastAsia="Times New Roman" w:hAnsi="Times New Roman" w:cs="Times New Roman"/>
          <w:sz w:val="24"/>
          <w:szCs w:val="24"/>
        </w:rPr>
        <w:instrText xml:space="preserve"> REF _Ref169011897 \h  \* MERGEFORMAT </w:instrText>
      </w:r>
      <w:r w:rsidR="00863C54">
        <w:rPr>
          <w:rFonts w:ascii="Times New Roman" w:eastAsia="Times New Roman" w:hAnsi="Times New Roman" w:cs="Times New Roman"/>
          <w:sz w:val="24"/>
          <w:szCs w:val="24"/>
        </w:rPr>
      </w:r>
      <w:r w:rsidR="00863C54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863C54" w:rsidRPr="00863C54">
        <w:rPr>
          <w:rFonts w:ascii="Times New Roman" w:eastAsia="Times New Roman" w:hAnsi="Times New Roman" w:cs="Times New Roman"/>
          <w:sz w:val="24"/>
          <w:szCs w:val="24"/>
        </w:rPr>
        <w:t>Рисунок 36</w:t>
      </w:r>
      <w:r w:rsidR="00863C5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863C54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3C54" w:rsidRDefault="00935144" w:rsidP="00E9237D">
      <w:pPr>
        <w:pStyle w:val="08"/>
      </w:pPr>
      <w:r w:rsidRPr="00AE54A4">
        <w:lastRenderedPageBreak/>
        <w:drawing>
          <wp:inline distT="0" distB="0" distL="0" distR="0" wp14:anchorId="23FD6780" wp14:editId="4B785E49">
            <wp:extent cx="5940000" cy="2489200"/>
            <wp:effectExtent l="0" t="0" r="0" b="0"/>
            <wp:docPr id="3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4.png"/>
                    <pic:cNvPicPr/>
                  </pic:nvPicPr>
                  <pic:blipFill>
                    <a:blip r:embed="rId40"/>
                    <a:srcRect/>
                    <a:stretch/>
                  </pic:blipFill>
                  <pic:spPr bwMode="auto">
                    <a:xfrm>
                      <a:off x="0" y="0"/>
                      <a:ext cx="594000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863C54" w:rsidRDefault="00863C54" w:rsidP="00863C54">
      <w:pPr>
        <w:pStyle w:val="08"/>
      </w:pPr>
      <w:bookmarkStart w:id="61" w:name="_Ref16901189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36</w:t>
      </w:r>
      <w:r>
        <w:fldChar w:fldCharType="end"/>
      </w:r>
      <w:bookmarkEnd w:id="61"/>
      <w:r w:rsidR="001A35F7">
        <w:t xml:space="preserve"> – </w:t>
      </w:r>
      <w:r w:rsidRPr="00863C54">
        <w:t>Добавление категории закупок</w:t>
      </w:r>
    </w:p>
    <w:p w:rsidR="00935144" w:rsidRPr="00863C5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C54">
        <w:rPr>
          <w:rFonts w:ascii="Times New Roman" w:eastAsia="Times New Roman" w:hAnsi="Times New Roman" w:cs="Times New Roman"/>
          <w:sz w:val="24"/>
          <w:szCs w:val="24"/>
        </w:rPr>
        <w:t>В разделе закупки, отображается список категорий, созданных пользователем (</w:t>
      </w:r>
      <w:r w:rsidR="004F7E7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4F7E71">
        <w:rPr>
          <w:rFonts w:ascii="Times New Roman" w:eastAsia="Times New Roman" w:hAnsi="Times New Roman" w:cs="Times New Roman"/>
          <w:sz w:val="24"/>
          <w:szCs w:val="24"/>
        </w:rPr>
        <w:instrText xml:space="preserve"> REF _Ref169012000 \h  \* MERGEFORMAT </w:instrText>
      </w:r>
      <w:r w:rsidR="004F7E71">
        <w:rPr>
          <w:rFonts w:ascii="Times New Roman" w:eastAsia="Times New Roman" w:hAnsi="Times New Roman" w:cs="Times New Roman"/>
          <w:sz w:val="24"/>
          <w:szCs w:val="24"/>
        </w:rPr>
      </w:r>
      <w:r w:rsidR="004F7E7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4F7E71" w:rsidRPr="004F7E71">
        <w:rPr>
          <w:rFonts w:ascii="Times New Roman" w:eastAsia="Times New Roman" w:hAnsi="Times New Roman" w:cs="Times New Roman"/>
          <w:sz w:val="24"/>
          <w:szCs w:val="24"/>
        </w:rPr>
        <w:t>Рисунок 37</w:t>
      </w:r>
      <w:r w:rsidR="004F7E7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863C54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7E71" w:rsidRDefault="00935144" w:rsidP="00E9237D">
      <w:pPr>
        <w:pStyle w:val="08"/>
      </w:pPr>
      <w:r w:rsidRPr="00AE54A4">
        <w:drawing>
          <wp:inline distT="0" distB="0" distL="0" distR="0" wp14:anchorId="63C5E69E" wp14:editId="3A2D1BE8">
            <wp:extent cx="5940000" cy="2349500"/>
            <wp:effectExtent l="0" t="0" r="0" b="0"/>
            <wp:docPr id="3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png"/>
                    <pic:cNvPicPr/>
                  </pic:nvPicPr>
                  <pic:blipFill>
                    <a:blip r:embed="rId41"/>
                    <a:srcRect/>
                    <a:stretch/>
                  </pic:blipFill>
                  <pic:spPr bwMode="auto">
                    <a:xfrm>
                      <a:off x="0" y="0"/>
                      <a:ext cx="5940000" cy="234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4F7E71" w:rsidRDefault="004F7E71" w:rsidP="004F7E71">
      <w:pPr>
        <w:pStyle w:val="08"/>
      </w:pPr>
      <w:bookmarkStart w:id="62" w:name="_Ref16901200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26984">
        <w:t>37</w:t>
      </w:r>
      <w:r>
        <w:fldChar w:fldCharType="end"/>
      </w:r>
      <w:bookmarkEnd w:id="62"/>
      <w:r w:rsidR="001A35F7">
        <w:t xml:space="preserve"> – </w:t>
      </w:r>
      <w:r w:rsidRPr="004F7E71">
        <w:t>Список категорий</w:t>
      </w:r>
    </w:p>
    <w:p w:rsidR="00935144" w:rsidRPr="0062698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3" w:name="OLE_LINK1"/>
      <w:r w:rsidRPr="00626984">
        <w:rPr>
          <w:rFonts w:ascii="Times New Roman" w:eastAsia="Times New Roman" w:hAnsi="Times New Roman" w:cs="Times New Roman"/>
          <w:sz w:val="24"/>
          <w:szCs w:val="24"/>
        </w:rPr>
        <w:t>Для просмотра категории, нажмите на название категории, после чего будет открыт перечень объектов закупок (</w:t>
      </w:r>
      <w:r w:rsidR="00626984" w:rsidRPr="0062698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26984" w:rsidRPr="00626984">
        <w:rPr>
          <w:rFonts w:ascii="Times New Roman" w:eastAsia="Times New Roman" w:hAnsi="Times New Roman" w:cs="Times New Roman"/>
          <w:sz w:val="24"/>
          <w:szCs w:val="24"/>
        </w:rPr>
        <w:instrText xml:space="preserve"> REF _Ref169012035 \h </w:instrText>
      </w:r>
      <w:r w:rsidR="00626984">
        <w:rPr>
          <w:rFonts w:ascii="Times New Roman" w:eastAsia="Times New Roman" w:hAnsi="Times New Roman" w:cs="Times New Roman"/>
          <w:sz w:val="24"/>
          <w:szCs w:val="24"/>
        </w:rPr>
        <w:instrText xml:space="preserve"> \* MERGEFORMAT </w:instrText>
      </w:r>
      <w:r w:rsidR="00626984" w:rsidRPr="00626984">
        <w:rPr>
          <w:rFonts w:ascii="Times New Roman" w:eastAsia="Times New Roman" w:hAnsi="Times New Roman" w:cs="Times New Roman"/>
          <w:sz w:val="24"/>
          <w:szCs w:val="24"/>
        </w:rPr>
      </w:r>
      <w:r w:rsidR="00626984" w:rsidRPr="00626984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626984" w:rsidRPr="00626984">
        <w:rPr>
          <w:rFonts w:ascii="Times New Roman" w:eastAsia="Times New Roman" w:hAnsi="Times New Roman" w:cs="Times New Roman"/>
          <w:sz w:val="24"/>
          <w:szCs w:val="24"/>
        </w:rPr>
        <w:t>Рисунок 38</w:t>
      </w:r>
      <w:r w:rsidR="00626984" w:rsidRPr="0062698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26984">
        <w:rPr>
          <w:rFonts w:ascii="Times New Roman" w:eastAsia="Times New Roman" w:hAnsi="Times New Roman" w:cs="Times New Roman"/>
          <w:sz w:val="24"/>
          <w:szCs w:val="24"/>
        </w:rPr>
        <w:t>).</w:t>
      </w:r>
    </w:p>
    <w:bookmarkEnd w:id="63"/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6984" w:rsidRDefault="00935144" w:rsidP="00E9237D">
      <w:pPr>
        <w:pStyle w:val="08"/>
      </w:pPr>
      <w:r w:rsidRPr="00AE54A4">
        <w:lastRenderedPageBreak/>
        <w:drawing>
          <wp:inline distT="0" distB="0" distL="0" distR="0" wp14:anchorId="6F946B52" wp14:editId="2BE6130A">
            <wp:extent cx="5940000" cy="1879600"/>
            <wp:effectExtent l="0" t="0" r="0" b="0"/>
            <wp:docPr id="3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7.png"/>
                    <pic:cNvPicPr/>
                  </pic:nvPicPr>
                  <pic:blipFill>
                    <a:blip r:embed="rId42"/>
                    <a:srcRect/>
                    <a:stretch/>
                  </pic:blipFill>
                  <pic:spPr bwMode="auto">
                    <a:xfrm>
                      <a:off x="0" y="0"/>
                      <a:ext cx="5940000" cy="187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5144" w:rsidRPr="00626984" w:rsidRDefault="00626984" w:rsidP="00626984">
      <w:pPr>
        <w:pStyle w:val="08"/>
      </w:pPr>
      <w:bookmarkStart w:id="64" w:name="_Ref16901203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38</w:t>
      </w:r>
      <w:r>
        <w:fldChar w:fldCharType="end"/>
      </w:r>
      <w:bookmarkEnd w:id="64"/>
      <w:r w:rsidR="001A35F7">
        <w:t xml:space="preserve"> – </w:t>
      </w:r>
      <w:r w:rsidRPr="00626984">
        <w:t>Перечень объектов закупок</w:t>
      </w:r>
    </w:p>
    <w:p w:rsidR="00935144" w:rsidRPr="0062698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984">
        <w:rPr>
          <w:rFonts w:ascii="Times New Roman" w:eastAsia="Times New Roman" w:hAnsi="Times New Roman" w:cs="Times New Roman"/>
          <w:sz w:val="24"/>
          <w:szCs w:val="24"/>
        </w:rPr>
        <w:t>Для добавления товара к объекту закупки, необходимо в каталоге, на карточке товара, нажать соответствующую иконку «Добавить к закупке» (</w:t>
      </w:r>
      <w:r w:rsidR="0062698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26984">
        <w:rPr>
          <w:rFonts w:ascii="Times New Roman" w:eastAsia="Times New Roman" w:hAnsi="Times New Roman" w:cs="Times New Roman"/>
          <w:sz w:val="24"/>
          <w:szCs w:val="24"/>
        </w:rPr>
        <w:instrText xml:space="preserve"> REF _Ref169012074 \h  \* MERGEFORMAT </w:instrText>
      </w:r>
      <w:r w:rsidR="00626984">
        <w:rPr>
          <w:rFonts w:ascii="Times New Roman" w:eastAsia="Times New Roman" w:hAnsi="Times New Roman" w:cs="Times New Roman"/>
          <w:sz w:val="24"/>
          <w:szCs w:val="24"/>
        </w:rPr>
      </w:r>
      <w:r w:rsidR="00626984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626984" w:rsidRPr="00626984">
        <w:rPr>
          <w:rFonts w:ascii="Times New Roman" w:eastAsia="Times New Roman" w:hAnsi="Times New Roman" w:cs="Times New Roman"/>
          <w:sz w:val="24"/>
          <w:szCs w:val="24"/>
        </w:rPr>
        <w:t>Рисунок 39</w:t>
      </w:r>
      <w:r w:rsidR="0062698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26984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26984" w:rsidRDefault="00935144" w:rsidP="00E9237D">
      <w:pPr>
        <w:pStyle w:val="08"/>
      </w:pPr>
      <w:r w:rsidRPr="00AE54A4">
        <w:drawing>
          <wp:inline distT="0" distB="0" distL="0" distR="0" wp14:anchorId="34752FFD" wp14:editId="0EBED015">
            <wp:extent cx="5942965" cy="2946400"/>
            <wp:effectExtent l="0" t="0" r="63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144" w:rsidRPr="00626984" w:rsidRDefault="00626984" w:rsidP="00626984">
      <w:pPr>
        <w:pStyle w:val="08"/>
      </w:pPr>
      <w:bookmarkStart w:id="65" w:name="_Ref16901207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39</w:t>
      </w:r>
      <w:r>
        <w:fldChar w:fldCharType="end"/>
      </w:r>
      <w:bookmarkEnd w:id="65"/>
      <w:r w:rsidRPr="00626984">
        <w:t xml:space="preserve"> – Добавление товара к объекту закупки</w:t>
      </w:r>
    </w:p>
    <w:p w:rsidR="00935144" w:rsidRPr="00F0080C" w:rsidRDefault="00935144" w:rsidP="00B23888">
      <w:pPr>
        <w:pStyle w:val="01"/>
        <w:numPr>
          <w:ilvl w:val="0"/>
          <w:numId w:val="25"/>
        </w:numPr>
        <w:ind w:left="0" w:firstLine="709"/>
      </w:pPr>
      <w:bookmarkStart w:id="66" w:name="_Toc169014421"/>
      <w:r w:rsidRPr="00F0080C">
        <w:lastRenderedPageBreak/>
        <w:t>Аварийные ситуации</w:t>
      </w:r>
      <w:bookmarkEnd w:id="66"/>
    </w:p>
    <w:p w:rsidR="00935144" w:rsidRPr="00F0080C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0C">
        <w:rPr>
          <w:rFonts w:ascii="Times New Roman" w:eastAsia="Times New Roman" w:hAnsi="Times New Roman" w:cs="Times New Roman"/>
          <w:sz w:val="24"/>
          <w:szCs w:val="24"/>
        </w:rPr>
        <w:t xml:space="preserve">Признаками нештатной ситуации являются:  </w:t>
      </w:r>
    </w:p>
    <w:p w:rsidR="00935144" w:rsidRPr="00F0080C" w:rsidRDefault="00935144" w:rsidP="00F0080C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0C">
        <w:rPr>
          <w:rFonts w:ascii="Times New Roman" w:eastAsia="Times New Roman" w:hAnsi="Times New Roman" w:cs="Times New Roman"/>
          <w:sz w:val="24"/>
          <w:szCs w:val="24"/>
        </w:rPr>
        <w:t xml:space="preserve">недоступность Системы (невозможно загрузить главную и внутренние страницы);  </w:t>
      </w:r>
    </w:p>
    <w:p w:rsidR="00935144" w:rsidRPr="00F0080C" w:rsidRDefault="00935144" w:rsidP="00F0080C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0C">
        <w:rPr>
          <w:rFonts w:ascii="Times New Roman" w:eastAsia="Times New Roman" w:hAnsi="Times New Roman" w:cs="Times New Roman"/>
          <w:sz w:val="24"/>
          <w:szCs w:val="24"/>
        </w:rPr>
        <w:t xml:space="preserve">отсутствие на экране необходимой страницы;  </w:t>
      </w:r>
    </w:p>
    <w:p w:rsidR="00935144" w:rsidRPr="00F0080C" w:rsidRDefault="00935144" w:rsidP="00F0080C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0C">
        <w:rPr>
          <w:rFonts w:ascii="Times New Roman" w:eastAsia="Times New Roman" w:hAnsi="Times New Roman" w:cs="Times New Roman"/>
          <w:sz w:val="24"/>
          <w:szCs w:val="24"/>
        </w:rPr>
        <w:t xml:space="preserve">появление окна с сообщениями о нештатной ситуации;  </w:t>
      </w:r>
    </w:p>
    <w:p w:rsidR="00935144" w:rsidRPr="00F0080C" w:rsidRDefault="00935144" w:rsidP="00F0080C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0C">
        <w:rPr>
          <w:rFonts w:ascii="Times New Roman" w:eastAsia="Times New Roman" w:hAnsi="Times New Roman" w:cs="Times New Roman"/>
          <w:sz w:val="24"/>
          <w:szCs w:val="24"/>
        </w:rPr>
        <w:t xml:space="preserve"> отсутствие реакции на вызов элементов (кнопки, пункты меню, гиперссылки);  </w:t>
      </w:r>
    </w:p>
    <w:p w:rsidR="00935144" w:rsidRPr="00F0080C" w:rsidRDefault="00935144" w:rsidP="00F0080C">
      <w:pPr>
        <w:numPr>
          <w:ilvl w:val="0"/>
          <w:numId w:val="44"/>
        </w:numPr>
        <w:spacing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0C">
        <w:rPr>
          <w:rFonts w:ascii="Times New Roman" w:eastAsia="Times New Roman" w:hAnsi="Times New Roman" w:cs="Times New Roman"/>
          <w:sz w:val="24"/>
          <w:szCs w:val="24"/>
        </w:rPr>
        <w:t>очень медленная работа Системы.</w:t>
      </w:r>
    </w:p>
    <w:p w:rsidR="00E9237D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F0080C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Несоблюдение условий выполнения технологического процесса</w:t>
      </w:r>
    </w:p>
    <w:p w:rsidR="00935144" w:rsidRDefault="00935144" w:rsidP="00E9237D">
      <w:pPr>
        <w:pStyle w:val="00"/>
        <w:rPr>
          <w:sz w:val="28"/>
          <w:szCs w:val="28"/>
          <w:highlight w:val="white"/>
        </w:rPr>
      </w:pPr>
      <w:r w:rsidRPr="00F0080C">
        <w:t>В случае несоблюдения условий выполнения технологического процесса, в том числе при длительных отказах технических средств, необходимо обратиться к администратору.</w:t>
      </w:r>
    </w:p>
    <w:p w:rsidR="00F0080C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F0080C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Несанкционированное вмешательство в данные</w:t>
      </w:r>
    </w:p>
    <w:p w:rsidR="0093514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0C">
        <w:rPr>
          <w:rFonts w:ascii="Times New Roman" w:eastAsia="Times New Roman" w:hAnsi="Times New Roman" w:cs="Times New Roman"/>
          <w:sz w:val="24"/>
          <w:szCs w:val="24"/>
        </w:rPr>
        <w:t>В случаях обнаружения несанкционированного вмешательства в данные, необходимо обратиться к администратору.</w:t>
      </w:r>
    </w:p>
    <w:p w:rsidR="00F0080C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F0080C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Действия при отказах технических средств</w:t>
      </w:r>
    </w:p>
    <w:p w:rsidR="0093514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F0080C">
        <w:rPr>
          <w:rFonts w:ascii="Times New Roman" w:eastAsia="Times New Roman" w:hAnsi="Times New Roman" w:cs="Times New Roman"/>
          <w:sz w:val="24"/>
          <w:szCs w:val="24"/>
        </w:rPr>
        <w:t>В случае выхода из строя одного из АРМ или нарушения канала связи локальной сети между АРМ и сервером, выполнение функций, связанных с вышедшим из строя АРМ должно продолжиться на другом АРМ.</w:t>
      </w:r>
    </w:p>
    <w:p w:rsidR="00E9237D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F0080C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Действия при обнаружении сбоев в случае окончания сессии связи</w:t>
      </w:r>
    </w:p>
    <w:p w:rsidR="00935144" w:rsidRPr="00F0080C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80C">
        <w:rPr>
          <w:rFonts w:ascii="Times New Roman" w:eastAsia="Times New Roman" w:hAnsi="Times New Roman" w:cs="Times New Roman"/>
          <w:sz w:val="24"/>
          <w:szCs w:val="24"/>
        </w:rPr>
        <w:t>Для восстановления работоспособности в случае окончания сессии связи необходимо осуществить повторный вход в Систему.</w:t>
      </w:r>
    </w:p>
    <w:p w:rsidR="00E9237D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</w:pPr>
      <w:r w:rsidRPr="00F0080C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Действия при обнаружении сбоев в случае ошибок передачи данных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F0080C">
        <w:rPr>
          <w:rFonts w:ascii="Times New Roman" w:eastAsia="Times New Roman" w:hAnsi="Times New Roman" w:cs="Times New Roman"/>
          <w:sz w:val="24"/>
          <w:szCs w:val="24"/>
        </w:rPr>
        <w:t>Для восстановления работоспособности, в случае возникновения ошибок при передаче данных между сервером и клиентским местом, необходимо осуществить перезапуск Интернет-браузера и осуществить повторный вход в Систему.</w:t>
      </w:r>
    </w:p>
    <w:p w:rsidR="00935144" w:rsidRPr="00AE54A4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935144" w:rsidRPr="00F074EC" w:rsidRDefault="00935144" w:rsidP="00B23888">
      <w:pPr>
        <w:pStyle w:val="01"/>
        <w:numPr>
          <w:ilvl w:val="0"/>
          <w:numId w:val="25"/>
        </w:numPr>
        <w:ind w:left="0" w:firstLine="709"/>
      </w:pPr>
      <w:bookmarkStart w:id="67" w:name="_Toc169014422"/>
      <w:r w:rsidRPr="00F074EC">
        <w:lastRenderedPageBreak/>
        <w:t>Рекомендации по освоению</w:t>
      </w:r>
      <w:bookmarkEnd w:id="67"/>
      <w:r w:rsidRPr="00F074EC">
        <w:t xml:space="preserve"> </w:t>
      </w:r>
    </w:p>
    <w:p w:rsidR="00935144" w:rsidRPr="00F074EC" w:rsidRDefault="00935144" w:rsidP="00935144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74EC">
        <w:rPr>
          <w:rFonts w:ascii="Times New Roman" w:eastAsia="Times New Roman" w:hAnsi="Times New Roman" w:cs="Times New Roman"/>
          <w:sz w:val="24"/>
          <w:szCs w:val="24"/>
        </w:rPr>
        <w:t xml:space="preserve">Перед началом работы с Каталогом ТСР рекомендуется:  </w:t>
      </w:r>
    </w:p>
    <w:p w:rsidR="00935144" w:rsidRPr="00F074EC" w:rsidRDefault="00935144" w:rsidP="00A00EB1">
      <w:pPr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74EC">
        <w:rPr>
          <w:rFonts w:ascii="Times New Roman" w:eastAsia="Times New Roman" w:hAnsi="Times New Roman" w:cs="Times New Roman"/>
          <w:sz w:val="24"/>
          <w:szCs w:val="24"/>
        </w:rPr>
        <w:t xml:space="preserve">Ознакомиться с нормативно-правовыми актами по вопросам обеспечения техническими средствами реабилитации, предоставляемыми в виде обеспечения по обязательному социальному страхованию от несчастных случаев на производстве и профессиональных заболеваний; </w:t>
      </w:r>
    </w:p>
    <w:p w:rsidR="00A00EB1" w:rsidRPr="0097245A" w:rsidRDefault="00A00EB1" w:rsidP="00A00EB1">
      <w:pPr>
        <w:pStyle w:val="01"/>
        <w:numPr>
          <w:ilvl w:val="0"/>
          <w:numId w:val="25"/>
        </w:numPr>
        <w:ind w:left="0" w:firstLine="709"/>
      </w:pPr>
      <w:bookmarkStart w:id="68" w:name="_Toc20303753"/>
      <w:bookmarkStart w:id="69" w:name="_Toc21292805"/>
      <w:bookmarkStart w:id="70" w:name="_Toc28136636"/>
      <w:bookmarkStart w:id="71" w:name="_Toc80375977"/>
      <w:bookmarkStart w:id="72" w:name="_Toc92815651"/>
      <w:bookmarkStart w:id="73" w:name="_Toc152935429"/>
      <w:bookmarkStart w:id="74" w:name="_Toc161840394"/>
      <w:r w:rsidRPr="0097245A">
        <w:lastRenderedPageBreak/>
        <w:t>Список использованных источников</w:t>
      </w:r>
      <w:bookmarkEnd w:id="68"/>
      <w:bookmarkEnd w:id="69"/>
      <w:bookmarkEnd w:id="70"/>
      <w:bookmarkEnd w:id="71"/>
      <w:bookmarkEnd w:id="72"/>
      <w:bookmarkEnd w:id="73"/>
      <w:bookmarkEnd w:id="74"/>
    </w:p>
    <w:p w:rsidR="00136EE1" w:rsidRPr="00935144" w:rsidRDefault="00A00EB1" w:rsidP="00AD0994">
      <w:pPr>
        <w:pStyle w:val="00"/>
        <w:numPr>
          <w:ilvl w:val="0"/>
          <w:numId w:val="30"/>
        </w:numPr>
        <w:shd w:val="clear" w:color="auto" w:fill="FFFFFF"/>
        <w:spacing w:after="200"/>
        <w:ind w:left="0" w:firstLine="709"/>
      </w:pPr>
      <w:r w:rsidRPr="00AF4340">
        <w:t>ГОСТ 34.201-2020</w:t>
      </w:r>
      <w:r w:rsidRPr="00D60AFD">
        <w:t xml:space="preserve">. </w:t>
      </w:r>
      <w:r>
        <w:t>«</w:t>
      </w:r>
      <w:r w:rsidRPr="00AF4340">
        <w:t>Информационные технологии (ИТ). Комплекс стандартов на автоматизированные системы. Виды, комплектность и обозначение документов при создании автоматизированных систем</w:t>
      </w:r>
      <w:r>
        <w:t>».</w:t>
      </w:r>
      <w:bookmarkStart w:id="75" w:name="_GoBack"/>
      <w:bookmarkEnd w:id="75"/>
    </w:p>
    <w:sectPr w:rsidR="00136EE1" w:rsidRPr="00935144" w:rsidSect="00126C76">
      <w:headerReference w:type="default" r:id="rId44"/>
      <w:footerReference w:type="default" r:id="rId45"/>
      <w:pgSz w:w="11909" w:h="16834"/>
      <w:pgMar w:top="1133" w:right="850" w:bottom="1133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3B6F" w:rsidRDefault="00EE3B6F">
      <w:pPr>
        <w:spacing w:line="240" w:lineRule="auto"/>
      </w:pPr>
      <w:r>
        <w:separator/>
      </w:r>
    </w:p>
  </w:endnote>
  <w:endnote w:type="continuationSeparator" w:id="0">
    <w:p w:rsidR="00EE3B6F" w:rsidRDefault="00EE3B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35F7" w:rsidRDefault="001A35F7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3B6F" w:rsidRDefault="00EE3B6F">
      <w:pPr>
        <w:spacing w:line="240" w:lineRule="auto"/>
      </w:pPr>
      <w:r>
        <w:separator/>
      </w:r>
    </w:p>
  </w:footnote>
  <w:footnote w:type="continuationSeparator" w:id="0">
    <w:p w:rsidR="00EE3B6F" w:rsidRDefault="00EE3B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346560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A35F7" w:rsidRPr="00E7412B" w:rsidRDefault="001A35F7">
        <w:pPr>
          <w:pStyle w:val="a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7412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7412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7412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E7412B">
          <w:rPr>
            <w:rFonts w:ascii="Times New Roman" w:hAnsi="Times New Roman" w:cs="Times New Roman"/>
            <w:sz w:val="24"/>
            <w:szCs w:val="24"/>
            <w:lang w:val="ru-RU"/>
          </w:rPr>
          <w:t>2</w:t>
        </w:r>
        <w:r w:rsidRPr="00E7412B">
          <w:rPr>
            <w:rFonts w:ascii="Times New Roman" w:hAnsi="Times New Roman" w:cs="Times New Roman"/>
            <w:sz w:val="24"/>
            <w:szCs w:val="24"/>
          </w:rPr>
          <w:fldChar w:fldCharType="end"/>
        </w:r>
      </w:p>
      <w:p w:rsidR="001A35F7" w:rsidRPr="00E7412B" w:rsidRDefault="001A35F7">
        <w:pPr>
          <w:pStyle w:val="a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7412B">
          <w:rPr>
            <w:rFonts w:ascii="Times New Roman" w:hAnsi="Times New Roman" w:cs="Times New Roman"/>
            <w:sz w:val="24"/>
            <w:szCs w:val="24"/>
          </w:rPr>
          <w:t>98957020.</w:t>
        </w:r>
        <w:proofErr w:type="gramStart"/>
        <w:r w:rsidRPr="00E7412B">
          <w:rPr>
            <w:rFonts w:ascii="Times New Roman" w:hAnsi="Times New Roman" w:cs="Times New Roman"/>
            <w:sz w:val="24"/>
            <w:szCs w:val="24"/>
          </w:rPr>
          <w:t>425180.050.И</w:t>
        </w:r>
        <w:proofErr w:type="gramEnd"/>
        <w:r w:rsidRPr="00E7412B">
          <w:rPr>
            <w:rFonts w:ascii="Times New Roman" w:hAnsi="Times New Roman" w:cs="Times New Roman"/>
            <w:sz w:val="24"/>
            <w:szCs w:val="24"/>
          </w:rPr>
          <w:t>3</w:t>
        </w:r>
      </w:p>
    </w:sdtContent>
  </w:sdt>
  <w:p w:rsidR="001A35F7" w:rsidRPr="00E7412B" w:rsidRDefault="001A35F7" w:rsidP="00004F95">
    <w:pPr>
      <w:pStyle w:val="ae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021A7"/>
    <w:multiLevelType w:val="hybridMultilevel"/>
    <w:tmpl w:val="919CA166"/>
    <w:lvl w:ilvl="0" w:tplc="3306BF4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8869B6"/>
    <w:multiLevelType w:val="multilevel"/>
    <w:tmpl w:val="90E0544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8C806E9"/>
    <w:multiLevelType w:val="multilevel"/>
    <w:tmpl w:val="536A9B68"/>
    <w:lvl w:ilvl="0">
      <w:start w:val="1"/>
      <w:numFmt w:val="decimal"/>
      <w:lvlText w:val="%1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webHidden w:val="0"/>
        <w:color w:val="000000" w:themeColor="text1"/>
        <w:spacing w:val="0"/>
        <w:w w:val="100"/>
        <w:kern w:val="0"/>
        <w:position w:val="0"/>
        <w:sz w:val="32"/>
        <w:szCs w:val="3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webHidden w:val="0"/>
        <w:color w:val="000000" w:themeColor="text1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993"/>
        </w:tabs>
        <w:ind w:left="993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webHidden w:val="0"/>
        <w:color w:val="000000"/>
        <w:spacing w:val="0"/>
        <w:w w:val="100"/>
        <w:position w:val="0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webHidden w:val="0"/>
        <w:color w:val="000000" w:themeColor="text1"/>
        <w:spacing w:val="0"/>
        <w:w w:val="100"/>
        <w:kern w:val="0"/>
        <w:position w:val="0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webHidden w:val="0"/>
        <w:color w:val="000000" w:themeColor="text1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webHidden w:val="0"/>
        <w:color w:val="000000" w:themeColor="text1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09" w:firstLine="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</w:lvl>
  </w:abstractNum>
  <w:abstractNum w:abstractNumId="3" w15:restartNumberingAfterBreak="0">
    <w:nsid w:val="09B47AC3"/>
    <w:multiLevelType w:val="multilevel"/>
    <w:tmpl w:val="DC868C7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8"/>
        <w:szCs w:val="2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DDC6605"/>
    <w:multiLevelType w:val="hybridMultilevel"/>
    <w:tmpl w:val="23B65646"/>
    <w:lvl w:ilvl="0" w:tplc="27A6530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326E78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EEA2A0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B2C36A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AC2DBF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04AC3B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A0EC5F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9987AC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1F2117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E6D306B"/>
    <w:multiLevelType w:val="multilevel"/>
    <w:tmpl w:val="5EDC9B8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8"/>
        <w:szCs w:val="2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FD21D1B"/>
    <w:multiLevelType w:val="multilevel"/>
    <w:tmpl w:val="A2A65A6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107E5917"/>
    <w:multiLevelType w:val="multilevel"/>
    <w:tmpl w:val="1480C124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59C4633"/>
    <w:multiLevelType w:val="hybridMultilevel"/>
    <w:tmpl w:val="A9AA4CBE"/>
    <w:lvl w:ilvl="0" w:tplc="3306BF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DBB68FF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98085D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3CE302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B20C1F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ED88AE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02811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68CEAB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DBEED3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71D6AA8"/>
    <w:multiLevelType w:val="multilevel"/>
    <w:tmpl w:val="033420A2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AF13322"/>
    <w:multiLevelType w:val="multilevel"/>
    <w:tmpl w:val="9CDABE4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1B6F2D04"/>
    <w:multiLevelType w:val="multilevel"/>
    <w:tmpl w:val="7F46284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8"/>
        <w:szCs w:val="2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0952618"/>
    <w:multiLevelType w:val="multilevel"/>
    <w:tmpl w:val="514A05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2BF274E"/>
    <w:multiLevelType w:val="hybridMultilevel"/>
    <w:tmpl w:val="4A644A16"/>
    <w:lvl w:ilvl="0" w:tplc="BE88E5D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E920F1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AFCDA9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C60948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424D3F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076C2F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B42D62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EBAE2E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936B7F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65D7D7A"/>
    <w:multiLevelType w:val="hybridMultilevel"/>
    <w:tmpl w:val="949815AE"/>
    <w:lvl w:ilvl="0" w:tplc="F21263B2">
      <w:start w:val="1"/>
      <w:numFmt w:val="decimal"/>
      <w:lvlText w:val="%1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953127A"/>
    <w:multiLevelType w:val="multilevel"/>
    <w:tmpl w:val="2126F01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8"/>
        <w:szCs w:val="2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D4A3C2B"/>
    <w:multiLevelType w:val="hybridMultilevel"/>
    <w:tmpl w:val="047AF614"/>
    <w:lvl w:ilvl="0" w:tplc="0D4C810E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8"/>
        <w:szCs w:val="28"/>
        <w:u w:val="none"/>
      </w:rPr>
    </w:lvl>
    <w:lvl w:ilvl="1" w:tplc="8672316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A4414C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6CA137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44262B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2CEEA1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087016C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0C80F0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BA8EB3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F1214D0"/>
    <w:multiLevelType w:val="multilevel"/>
    <w:tmpl w:val="F694338A"/>
    <w:lvl w:ilvl="0">
      <w:start w:val="1"/>
      <w:numFmt w:val="decimal"/>
      <w:lvlText w:val="%1."/>
      <w:lvlJc w:val="left"/>
      <w:pPr>
        <w:ind w:left="1510" w:hanging="360"/>
      </w:pPr>
    </w:lvl>
    <w:lvl w:ilvl="1">
      <w:start w:val="1"/>
      <w:numFmt w:val="decimal"/>
      <w:isLgl/>
      <w:lvlText w:val="%1.%2."/>
      <w:lvlJc w:val="left"/>
      <w:pPr>
        <w:ind w:left="18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2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0" w:hanging="2160"/>
      </w:pPr>
      <w:rPr>
        <w:rFonts w:hint="default"/>
      </w:rPr>
    </w:lvl>
  </w:abstractNum>
  <w:abstractNum w:abstractNumId="18" w15:restartNumberingAfterBreak="0">
    <w:nsid w:val="32C72BF7"/>
    <w:multiLevelType w:val="multilevel"/>
    <w:tmpl w:val="BA52644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CF96616"/>
    <w:multiLevelType w:val="hybridMultilevel"/>
    <w:tmpl w:val="620CE132"/>
    <w:lvl w:ilvl="0" w:tplc="FA148B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  <w:u w:val="none"/>
      </w:rPr>
    </w:lvl>
    <w:lvl w:ilvl="1" w:tplc="9C1C51EE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E967DD4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 w:tplc="BD32DF74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DF2C555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2CCFD04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 w:tplc="44747A0E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D5B052B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51BAAA4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D157D88"/>
    <w:multiLevelType w:val="hybridMultilevel"/>
    <w:tmpl w:val="5DA8735E"/>
    <w:lvl w:ilvl="0" w:tplc="3306BF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4B2B62"/>
    <w:multiLevelType w:val="multilevel"/>
    <w:tmpl w:val="0302E01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8"/>
        <w:szCs w:val="2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E1C6649"/>
    <w:multiLevelType w:val="hybridMultilevel"/>
    <w:tmpl w:val="92E4A2AE"/>
    <w:lvl w:ilvl="0" w:tplc="F21263B2">
      <w:start w:val="1"/>
      <w:numFmt w:val="decimal"/>
      <w:lvlText w:val="%1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124471A"/>
    <w:multiLevelType w:val="multilevel"/>
    <w:tmpl w:val="D1CC093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45796E24"/>
    <w:multiLevelType w:val="multilevel"/>
    <w:tmpl w:val="33329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78B703E"/>
    <w:multiLevelType w:val="hybridMultilevel"/>
    <w:tmpl w:val="A6DCE934"/>
    <w:lvl w:ilvl="0" w:tplc="BE88E5D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B4A16FB"/>
    <w:multiLevelType w:val="multilevel"/>
    <w:tmpl w:val="9DEABDE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F4D0664"/>
    <w:multiLevelType w:val="multilevel"/>
    <w:tmpl w:val="9F0AD61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10039AE"/>
    <w:multiLevelType w:val="hybridMultilevel"/>
    <w:tmpl w:val="EBF498D6"/>
    <w:lvl w:ilvl="0" w:tplc="C548D938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8"/>
        <w:szCs w:val="28"/>
        <w:u w:val="none"/>
      </w:rPr>
    </w:lvl>
    <w:lvl w:ilvl="1" w:tplc="C3A6365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96075F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0D04C2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37CD46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2E84EA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61E384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DAE42F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E06D4F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35B7EAD"/>
    <w:multiLevelType w:val="hybridMultilevel"/>
    <w:tmpl w:val="FAD46388"/>
    <w:lvl w:ilvl="0" w:tplc="B2C0EF7E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  <w:u w:val="none"/>
      </w:rPr>
    </w:lvl>
    <w:lvl w:ilvl="1" w:tplc="4FACFB6A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D343DEA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 w:tplc="9B8233DA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26AFDBC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92458E2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 w:tplc="347E35D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2070DBA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113EBBB2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4B6012E"/>
    <w:multiLevelType w:val="multilevel"/>
    <w:tmpl w:val="528C21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8713A2E"/>
    <w:multiLevelType w:val="hybridMultilevel"/>
    <w:tmpl w:val="5AC46C3A"/>
    <w:lvl w:ilvl="0" w:tplc="8E225012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 w:tplc="1C52BD2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90C7CC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1DEE26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1B22CF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EA6E30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BDA3BD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B46F10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C4AAFA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C032F1E"/>
    <w:multiLevelType w:val="hybridMultilevel"/>
    <w:tmpl w:val="A9629784"/>
    <w:lvl w:ilvl="0" w:tplc="EB30395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u w:val="none"/>
      </w:rPr>
    </w:lvl>
    <w:lvl w:ilvl="1" w:tplc="DBB68FF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98085D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3CE302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B20C1F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ED88AE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02811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68CEAB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DBEED3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CCE222B"/>
    <w:multiLevelType w:val="hybridMultilevel"/>
    <w:tmpl w:val="14A44CE8"/>
    <w:lvl w:ilvl="0" w:tplc="F6D4AC9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A5426A2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7E4A50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0AC1A6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CCE2A3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528A1D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304064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8FEF53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FEC575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F2C5653"/>
    <w:multiLevelType w:val="multilevel"/>
    <w:tmpl w:val="0F72F5F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8"/>
        <w:szCs w:val="2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F324FCD"/>
    <w:multiLevelType w:val="multilevel"/>
    <w:tmpl w:val="5EA40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33F3659"/>
    <w:multiLevelType w:val="multilevel"/>
    <w:tmpl w:val="57E69F3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6510B09"/>
    <w:multiLevelType w:val="multilevel"/>
    <w:tmpl w:val="2ABA927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8"/>
        <w:szCs w:val="2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9867F73"/>
    <w:multiLevelType w:val="multilevel"/>
    <w:tmpl w:val="7746481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9" w15:restartNumberingAfterBreak="0">
    <w:nsid w:val="709B49F7"/>
    <w:multiLevelType w:val="hybridMultilevel"/>
    <w:tmpl w:val="B1A6A730"/>
    <w:lvl w:ilvl="0" w:tplc="4FBA1F0E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B2BC536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A7A01D26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B564400C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80EEAD00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88ACBA1C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45228C2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5FE087F0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8878E8A0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0" w15:restartNumberingAfterBreak="0">
    <w:nsid w:val="7CA75D4F"/>
    <w:multiLevelType w:val="multilevel"/>
    <w:tmpl w:val="D3108C5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8"/>
        <w:szCs w:val="2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D3774F9"/>
    <w:multiLevelType w:val="hybridMultilevel"/>
    <w:tmpl w:val="89203B6C"/>
    <w:lvl w:ilvl="0" w:tplc="228E0A6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BB68FF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98085D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3CE302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B20C1F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ED88AE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02811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68CEAB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DBEED3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E264210"/>
    <w:multiLevelType w:val="hybridMultilevel"/>
    <w:tmpl w:val="69F2DFDC"/>
    <w:lvl w:ilvl="0" w:tplc="EB30395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E9D0F00"/>
    <w:multiLevelType w:val="multilevel"/>
    <w:tmpl w:val="55FE5754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36"/>
  </w:num>
  <w:num w:numId="2">
    <w:abstractNumId w:val="7"/>
  </w:num>
  <w:num w:numId="3">
    <w:abstractNumId w:val="1"/>
  </w:num>
  <w:num w:numId="4">
    <w:abstractNumId w:val="30"/>
  </w:num>
  <w:num w:numId="5">
    <w:abstractNumId w:val="38"/>
  </w:num>
  <w:num w:numId="6">
    <w:abstractNumId w:val="21"/>
  </w:num>
  <w:num w:numId="7">
    <w:abstractNumId w:val="3"/>
  </w:num>
  <w:num w:numId="8">
    <w:abstractNumId w:val="24"/>
  </w:num>
  <w:num w:numId="9">
    <w:abstractNumId w:val="37"/>
  </w:num>
  <w:num w:numId="10">
    <w:abstractNumId w:val="34"/>
  </w:num>
  <w:num w:numId="11">
    <w:abstractNumId w:val="10"/>
  </w:num>
  <w:num w:numId="12">
    <w:abstractNumId w:val="9"/>
  </w:num>
  <w:num w:numId="13">
    <w:abstractNumId w:val="12"/>
  </w:num>
  <w:num w:numId="14">
    <w:abstractNumId w:val="18"/>
  </w:num>
  <w:num w:numId="15">
    <w:abstractNumId w:val="40"/>
  </w:num>
  <w:num w:numId="16">
    <w:abstractNumId w:val="11"/>
  </w:num>
  <w:num w:numId="17">
    <w:abstractNumId w:val="5"/>
  </w:num>
  <w:num w:numId="18">
    <w:abstractNumId w:val="26"/>
  </w:num>
  <w:num w:numId="19">
    <w:abstractNumId w:val="23"/>
  </w:num>
  <w:num w:numId="20">
    <w:abstractNumId w:val="35"/>
  </w:num>
  <w:num w:numId="21">
    <w:abstractNumId w:val="27"/>
  </w:num>
  <w:num w:numId="22">
    <w:abstractNumId w:val="15"/>
  </w:num>
  <w:num w:numId="23">
    <w:abstractNumId w:val="43"/>
  </w:num>
  <w:num w:numId="24">
    <w:abstractNumId w:val="6"/>
  </w:num>
  <w:num w:numId="25">
    <w:abstractNumId w:val="2"/>
  </w:num>
  <w:num w:numId="26">
    <w:abstractNumId w:val="20"/>
  </w:num>
  <w:num w:numId="27">
    <w:abstractNumId w:val="0"/>
  </w:num>
  <w:num w:numId="28">
    <w:abstractNumId w:val="0"/>
  </w:num>
  <w:num w:numId="29">
    <w:abstractNumId w:val="17"/>
  </w:num>
  <w:num w:numId="30">
    <w:abstractNumId w:val="14"/>
  </w:num>
  <w:num w:numId="31">
    <w:abstractNumId w:val="42"/>
  </w:num>
  <w:num w:numId="32">
    <w:abstractNumId w:val="29"/>
  </w:num>
  <w:num w:numId="33">
    <w:abstractNumId w:val="13"/>
  </w:num>
  <w:num w:numId="34">
    <w:abstractNumId w:val="16"/>
  </w:num>
  <w:num w:numId="35">
    <w:abstractNumId w:val="31"/>
  </w:num>
  <w:num w:numId="36">
    <w:abstractNumId w:val="19"/>
  </w:num>
  <w:num w:numId="37">
    <w:abstractNumId w:val="4"/>
  </w:num>
  <w:num w:numId="38">
    <w:abstractNumId w:val="39"/>
  </w:num>
  <w:num w:numId="39">
    <w:abstractNumId w:val="41"/>
  </w:num>
  <w:num w:numId="40">
    <w:abstractNumId w:val="28"/>
  </w:num>
  <w:num w:numId="41">
    <w:abstractNumId w:val="33"/>
  </w:num>
  <w:num w:numId="42">
    <w:abstractNumId w:val="25"/>
  </w:num>
  <w:num w:numId="43">
    <w:abstractNumId w:val="8"/>
  </w:num>
  <w:num w:numId="44">
    <w:abstractNumId w:val="32"/>
  </w:num>
  <w:num w:numId="4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EE1"/>
    <w:rsid w:val="00004F95"/>
    <w:rsid w:val="000151B6"/>
    <w:rsid w:val="00052C14"/>
    <w:rsid w:val="00061B18"/>
    <w:rsid w:val="00064B0E"/>
    <w:rsid w:val="000710E9"/>
    <w:rsid w:val="00071775"/>
    <w:rsid w:val="0007558E"/>
    <w:rsid w:val="00077303"/>
    <w:rsid w:val="000908E8"/>
    <w:rsid w:val="000C4E4C"/>
    <w:rsid w:val="000E02AF"/>
    <w:rsid w:val="000E2462"/>
    <w:rsid w:val="000F0A6F"/>
    <w:rsid w:val="0011268B"/>
    <w:rsid w:val="00126C76"/>
    <w:rsid w:val="00136EE1"/>
    <w:rsid w:val="00142773"/>
    <w:rsid w:val="00182ACE"/>
    <w:rsid w:val="0019151F"/>
    <w:rsid w:val="001A35F7"/>
    <w:rsid w:val="001B090B"/>
    <w:rsid w:val="001D22B6"/>
    <w:rsid w:val="001D34D5"/>
    <w:rsid w:val="00227E20"/>
    <w:rsid w:val="00244CDB"/>
    <w:rsid w:val="00250674"/>
    <w:rsid w:val="00256C63"/>
    <w:rsid w:val="00260E87"/>
    <w:rsid w:val="002945C3"/>
    <w:rsid w:val="002B56DE"/>
    <w:rsid w:val="002C2237"/>
    <w:rsid w:val="002C3824"/>
    <w:rsid w:val="002E1F7B"/>
    <w:rsid w:val="002E757D"/>
    <w:rsid w:val="002F1020"/>
    <w:rsid w:val="00343521"/>
    <w:rsid w:val="0038775C"/>
    <w:rsid w:val="003933C6"/>
    <w:rsid w:val="0039560F"/>
    <w:rsid w:val="003A35C2"/>
    <w:rsid w:val="003B1702"/>
    <w:rsid w:val="003C19E0"/>
    <w:rsid w:val="003E0CC5"/>
    <w:rsid w:val="003F0D34"/>
    <w:rsid w:val="00400C73"/>
    <w:rsid w:val="0043761F"/>
    <w:rsid w:val="0049133D"/>
    <w:rsid w:val="00497083"/>
    <w:rsid w:val="004E1108"/>
    <w:rsid w:val="004F1724"/>
    <w:rsid w:val="004F7E71"/>
    <w:rsid w:val="00545AE2"/>
    <w:rsid w:val="005774B4"/>
    <w:rsid w:val="00577D50"/>
    <w:rsid w:val="005C0DD7"/>
    <w:rsid w:val="005F7F3C"/>
    <w:rsid w:val="00626984"/>
    <w:rsid w:val="00631AE2"/>
    <w:rsid w:val="00640999"/>
    <w:rsid w:val="00654693"/>
    <w:rsid w:val="00664705"/>
    <w:rsid w:val="00682CFB"/>
    <w:rsid w:val="006849E5"/>
    <w:rsid w:val="00690FA8"/>
    <w:rsid w:val="006B1932"/>
    <w:rsid w:val="006D1828"/>
    <w:rsid w:val="006D351E"/>
    <w:rsid w:val="006D748D"/>
    <w:rsid w:val="006F0323"/>
    <w:rsid w:val="00782E55"/>
    <w:rsid w:val="007C6A90"/>
    <w:rsid w:val="00844F77"/>
    <w:rsid w:val="00863C54"/>
    <w:rsid w:val="00873FA0"/>
    <w:rsid w:val="00883D7E"/>
    <w:rsid w:val="00890548"/>
    <w:rsid w:val="0089389F"/>
    <w:rsid w:val="008C2F51"/>
    <w:rsid w:val="008E3FB8"/>
    <w:rsid w:val="008F2A32"/>
    <w:rsid w:val="00923815"/>
    <w:rsid w:val="00935144"/>
    <w:rsid w:val="00942CE4"/>
    <w:rsid w:val="00943790"/>
    <w:rsid w:val="009701F9"/>
    <w:rsid w:val="00973F0D"/>
    <w:rsid w:val="009B3B4C"/>
    <w:rsid w:val="009C3928"/>
    <w:rsid w:val="009D40C3"/>
    <w:rsid w:val="009E790E"/>
    <w:rsid w:val="00A00EB1"/>
    <w:rsid w:val="00A0481C"/>
    <w:rsid w:val="00A349C2"/>
    <w:rsid w:val="00A429FC"/>
    <w:rsid w:val="00A44FA5"/>
    <w:rsid w:val="00A45474"/>
    <w:rsid w:val="00A82191"/>
    <w:rsid w:val="00A97FA6"/>
    <w:rsid w:val="00AA336B"/>
    <w:rsid w:val="00AD0EAD"/>
    <w:rsid w:val="00B23888"/>
    <w:rsid w:val="00B26343"/>
    <w:rsid w:val="00B327F0"/>
    <w:rsid w:val="00B53FE3"/>
    <w:rsid w:val="00B757CB"/>
    <w:rsid w:val="00BD5478"/>
    <w:rsid w:val="00C153FC"/>
    <w:rsid w:val="00C201AF"/>
    <w:rsid w:val="00C212C9"/>
    <w:rsid w:val="00C23BF8"/>
    <w:rsid w:val="00CA4C56"/>
    <w:rsid w:val="00CD1213"/>
    <w:rsid w:val="00D30D2F"/>
    <w:rsid w:val="00D4673A"/>
    <w:rsid w:val="00D50AB9"/>
    <w:rsid w:val="00D70067"/>
    <w:rsid w:val="00D86FCC"/>
    <w:rsid w:val="00DC11FA"/>
    <w:rsid w:val="00DE030B"/>
    <w:rsid w:val="00DF386F"/>
    <w:rsid w:val="00E474C0"/>
    <w:rsid w:val="00E51F4C"/>
    <w:rsid w:val="00E73C63"/>
    <w:rsid w:val="00E7412B"/>
    <w:rsid w:val="00E91E99"/>
    <w:rsid w:val="00E9237D"/>
    <w:rsid w:val="00E96E4E"/>
    <w:rsid w:val="00EB6185"/>
    <w:rsid w:val="00EC5CE4"/>
    <w:rsid w:val="00EE3B6F"/>
    <w:rsid w:val="00EF07EF"/>
    <w:rsid w:val="00EF19CE"/>
    <w:rsid w:val="00F0080C"/>
    <w:rsid w:val="00F074EC"/>
    <w:rsid w:val="00F3736C"/>
    <w:rsid w:val="00F427CA"/>
    <w:rsid w:val="00F51124"/>
    <w:rsid w:val="00F6077D"/>
    <w:rsid w:val="00FF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850D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64B0E"/>
  </w:style>
  <w:style w:type="paragraph" w:styleId="1">
    <w:name w:val="heading 1"/>
    <w:basedOn w:val="2"/>
    <w:next w:val="a"/>
    <w:uiPriority w:val="9"/>
    <w:qFormat/>
    <w:rsid w:val="00E7412B"/>
    <w:pPr>
      <w:spacing w:before="0" w:after="0" w:line="360" w:lineRule="auto"/>
      <w:ind w:firstLine="709"/>
      <w:outlineLvl w:val="0"/>
    </w:pPr>
    <w:rPr>
      <w:rFonts w:ascii="Times New Roman" w:hAnsi="Times New Roman"/>
      <w:b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qFormat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9">
    <w:name w:val="Hyperlink"/>
    <w:basedOn w:val="a0"/>
    <w:uiPriority w:val="99"/>
    <w:unhideWhenUsed/>
    <w:rsid w:val="0043761F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43761F"/>
    <w:rPr>
      <w:color w:val="605E5C"/>
      <w:shd w:val="clear" w:color="auto" w:fill="E1DFDD"/>
    </w:rPr>
  </w:style>
  <w:style w:type="paragraph" w:styleId="ab">
    <w:name w:val="TOC Heading"/>
    <w:basedOn w:val="1"/>
    <w:next w:val="a"/>
    <w:uiPriority w:val="39"/>
    <w:unhideWhenUsed/>
    <w:qFormat/>
    <w:rsid w:val="00EF07EF"/>
    <w:pPr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Cs w:val="32"/>
      <w:lang w:val="ru-RU"/>
    </w:rPr>
  </w:style>
  <w:style w:type="paragraph" w:styleId="10">
    <w:name w:val="toc 1"/>
    <w:basedOn w:val="a"/>
    <w:next w:val="a"/>
    <w:autoRedefine/>
    <w:uiPriority w:val="39"/>
    <w:unhideWhenUsed/>
    <w:rsid w:val="00E91E99"/>
    <w:pPr>
      <w:spacing w:after="100"/>
    </w:pPr>
    <w:rPr>
      <w:rFonts w:ascii="Times New Roman" w:hAnsi="Times New Roman"/>
      <w:b/>
      <w:sz w:val="24"/>
    </w:rPr>
  </w:style>
  <w:style w:type="character" w:customStyle="1" w:styleId="0">
    <w:name w:val="0 Основной текст Знак"/>
    <w:link w:val="00"/>
    <w:locked/>
    <w:rsid w:val="006849E5"/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paragraph" w:customStyle="1" w:styleId="00">
    <w:name w:val="0 Основной текст"/>
    <w:link w:val="0"/>
    <w:qFormat/>
    <w:rsid w:val="006849E5"/>
    <w:pPr>
      <w:spacing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paragraph" w:customStyle="1" w:styleId="01">
    <w:name w:val="0 Заголовок 1 ур"/>
    <w:basedOn w:val="1"/>
    <w:next w:val="00"/>
    <w:qFormat/>
    <w:rsid w:val="00E7412B"/>
    <w:pPr>
      <w:pageBreakBefore/>
      <w:tabs>
        <w:tab w:val="left" w:pos="1418"/>
      </w:tabs>
      <w:spacing w:before="120" w:after="120"/>
      <w:ind w:firstLine="0"/>
      <w:contextualSpacing/>
      <w:jc w:val="both"/>
    </w:pPr>
    <w:rPr>
      <w:rFonts w:eastAsiaTheme="majorEastAsia" w:cstheme="majorBidi"/>
      <w:bCs/>
      <w:color w:val="000000" w:themeColor="text1"/>
      <w:szCs w:val="24"/>
      <w:lang w:val="ru-RU"/>
    </w:rPr>
  </w:style>
  <w:style w:type="paragraph" w:customStyle="1" w:styleId="02">
    <w:name w:val="0 Заголовок 2 ур"/>
    <w:basedOn w:val="2"/>
    <w:next w:val="00"/>
    <w:qFormat/>
    <w:rsid w:val="00E91E99"/>
    <w:pPr>
      <w:tabs>
        <w:tab w:val="left" w:pos="1418"/>
      </w:tabs>
      <w:spacing w:before="120" w:line="360" w:lineRule="auto"/>
      <w:contextualSpacing/>
      <w:jc w:val="both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4"/>
      <w:lang w:val="ru-RU"/>
    </w:rPr>
  </w:style>
  <w:style w:type="paragraph" w:customStyle="1" w:styleId="03">
    <w:name w:val="0 Заголовок 3 ур"/>
    <w:basedOn w:val="3"/>
    <w:next w:val="00"/>
    <w:qFormat/>
    <w:rsid w:val="002945C3"/>
    <w:pPr>
      <w:tabs>
        <w:tab w:val="left" w:pos="1418"/>
        <w:tab w:val="left" w:pos="1843"/>
      </w:tabs>
      <w:spacing w:before="120" w:after="120" w:line="360" w:lineRule="auto"/>
      <w:contextualSpacing/>
      <w:jc w:val="both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4"/>
      <w:lang w:val="ru-RU"/>
    </w:rPr>
  </w:style>
  <w:style w:type="paragraph" w:customStyle="1" w:styleId="04">
    <w:name w:val="0 Заголовок 4 ур"/>
    <w:basedOn w:val="4"/>
    <w:next w:val="00"/>
    <w:qFormat/>
    <w:rsid w:val="006849E5"/>
    <w:pPr>
      <w:tabs>
        <w:tab w:val="left" w:pos="1843"/>
        <w:tab w:val="left" w:pos="2126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iCs/>
      <w:color w:val="000000" w:themeColor="text1"/>
      <w:lang w:val="ru-RU"/>
    </w:rPr>
  </w:style>
  <w:style w:type="paragraph" w:customStyle="1" w:styleId="05">
    <w:name w:val="0 Заголовок 5 ур (не по ГОСТ)"/>
    <w:next w:val="00"/>
    <w:qFormat/>
    <w:rsid w:val="006849E5"/>
    <w:pPr>
      <w:keepNext/>
      <w:keepLines/>
      <w:tabs>
        <w:tab w:val="left" w:pos="1843"/>
        <w:tab w:val="left" w:pos="2126"/>
        <w:tab w:val="left" w:pos="2410"/>
      </w:tabs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val="ru-RU"/>
    </w:rPr>
  </w:style>
  <w:style w:type="paragraph" w:customStyle="1" w:styleId="06">
    <w:name w:val="0 Заголовок 6 ур (не по ГОСТ)"/>
    <w:next w:val="00"/>
    <w:qFormat/>
    <w:rsid w:val="006849E5"/>
    <w:pPr>
      <w:keepNext/>
      <w:keepLines/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val="ru-RU"/>
    </w:rPr>
  </w:style>
  <w:style w:type="character" w:customStyle="1" w:styleId="07">
    <w:name w:val="0 Рисунок Подпись Знак"/>
    <w:link w:val="08"/>
    <w:locked/>
    <w:rsid w:val="006849E5"/>
    <w:rPr>
      <w:rFonts w:ascii="Times New Roman" w:eastAsia="Times New Roman" w:hAnsi="Times New Roman" w:cs="Times New Roman"/>
      <w:noProof/>
      <w:color w:val="000000" w:themeColor="text1"/>
      <w:sz w:val="24"/>
      <w:szCs w:val="24"/>
    </w:rPr>
  </w:style>
  <w:style w:type="paragraph" w:customStyle="1" w:styleId="08">
    <w:name w:val="0 Рисунок Подпись"/>
    <w:next w:val="00"/>
    <w:link w:val="07"/>
    <w:qFormat/>
    <w:rsid w:val="006849E5"/>
    <w:pPr>
      <w:spacing w:before="120" w:after="120"/>
      <w:contextualSpacing/>
      <w:jc w:val="center"/>
    </w:pPr>
    <w:rPr>
      <w:rFonts w:ascii="Times New Roman" w:eastAsia="Times New Roman" w:hAnsi="Times New Roman" w:cs="Times New Roman"/>
      <w:noProof/>
      <w:color w:val="000000" w:themeColor="text1"/>
      <w:sz w:val="24"/>
      <w:szCs w:val="24"/>
    </w:rPr>
  </w:style>
  <w:style w:type="paragraph" w:customStyle="1" w:styleId="030">
    <w:name w:val="Стиль 0 Заголовок 3 ур + после: 0 пт"/>
    <w:basedOn w:val="03"/>
    <w:rsid w:val="006849E5"/>
    <w:pPr>
      <w:spacing w:after="0"/>
    </w:pPr>
    <w:rPr>
      <w:rFonts w:eastAsia="Times New Roman" w:cs="Times New Roman"/>
      <w:szCs w:val="20"/>
    </w:rPr>
  </w:style>
  <w:style w:type="paragraph" w:styleId="20">
    <w:name w:val="toc 2"/>
    <w:basedOn w:val="a"/>
    <w:next w:val="a"/>
    <w:autoRedefine/>
    <w:uiPriority w:val="39"/>
    <w:unhideWhenUsed/>
    <w:rsid w:val="00E91E99"/>
    <w:pPr>
      <w:spacing w:after="100"/>
      <w:ind w:left="220"/>
    </w:pPr>
    <w:rPr>
      <w:rFonts w:ascii="Times New Roman" w:hAnsi="Times New Roman"/>
      <w:sz w:val="24"/>
    </w:rPr>
  </w:style>
  <w:style w:type="paragraph" w:styleId="30">
    <w:name w:val="toc 3"/>
    <w:basedOn w:val="a"/>
    <w:next w:val="a"/>
    <w:autoRedefine/>
    <w:uiPriority w:val="39"/>
    <w:unhideWhenUsed/>
    <w:rsid w:val="00E91E99"/>
    <w:pPr>
      <w:spacing w:after="100"/>
      <w:ind w:left="440"/>
    </w:pPr>
    <w:rPr>
      <w:rFonts w:ascii="Times New Roman" w:hAnsi="Times New Roman"/>
      <w:sz w:val="24"/>
    </w:rPr>
  </w:style>
  <w:style w:type="paragraph" w:customStyle="1" w:styleId="0-">
    <w:name w:val="0 Титул - наименование документа"/>
    <w:basedOn w:val="a"/>
    <w:rsid w:val="00AD0EAD"/>
    <w:pPr>
      <w:spacing w:line="360" w:lineRule="auto"/>
      <w:contextualSpacing/>
      <w:jc w:val="center"/>
    </w:pPr>
    <w:rPr>
      <w:rFonts w:ascii="Times New Roman" w:eastAsia="Times New Roman" w:hAnsi="Times New Roman" w:cs="Times New Roman"/>
      <w:caps/>
      <w:sz w:val="28"/>
      <w:szCs w:val="20"/>
      <w:lang w:val="ru-RU"/>
    </w:rPr>
  </w:style>
  <w:style w:type="paragraph" w:customStyle="1" w:styleId="0-0">
    <w:name w:val="0 Титул - Наименование организации и системы"/>
    <w:basedOn w:val="a"/>
    <w:rsid w:val="00AD0EAD"/>
    <w:pPr>
      <w:spacing w:line="360" w:lineRule="auto"/>
      <w:contextualSpacing/>
      <w:jc w:val="center"/>
    </w:pPr>
    <w:rPr>
      <w:rFonts w:ascii="Times New Roman" w:eastAsia="Times New Roman" w:hAnsi="Times New Roman" w:cs="Times New Roman"/>
      <w:b/>
      <w:bCs/>
      <w:caps/>
      <w:sz w:val="24"/>
      <w:szCs w:val="20"/>
      <w:lang w:val="ru-RU"/>
    </w:rPr>
  </w:style>
  <w:style w:type="paragraph" w:customStyle="1" w:styleId="0-1">
    <w:name w:val="0 Титул - шифр"/>
    <w:aliases w:val="код,год и листаж"/>
    <w:basedOn w:val="a"/>
    <w:rsid w:val="00AD0EAD"/>
    <w:pPr>
      <w:spacing w:line="36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val="ru-RU"/>
    </w:rPr>
  </w:style>
  <w:style w:type="paragraph" w:customStyle="1" w:styleId="ac">
    <w:name w:val="**Табл_текст"/>
    <w:basedOn w:val="a"/>
    <w:uiPriority w:val="39"/>
    <w:rsid w:val="00004F95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ad">
    <w:name w:val="**Табл"/>
    <w:basedOn w:val="a1"/>
    <w:rsid w:val="00004F95"/>
    <w:pPr>
      <w:suppressAutoHyphens/>
      <w:spacing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val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09">
    <w:name w:val="0 Заголовок (как Аннотация)"/>
    <w:next w:val="00"/>
    <w:qFormat/>
    <w:rsid w:val="00004F95"/>
    <w:pPr>
      <w:pageBreakBefore/>
      <w:spacing w:line="360" w:lineRule="auto"/>
      <w:jc w:val="center"/>
    </w:pPr>
    <w:rPr>
      <w:rFonts w:ascii="Times New Roman" w:eastAsia="Times New Roman" w:hAnsi="Times New Roman" w:cs="Times New Roman"/>
      <w:b/>
      <w:color w:val="000000" w:themeColor="text1"/>
      <w:sz w:val="28"/>
      <w:szCs w:val="24"/>
      <w:lang w:val="ru-RU"/>
    </w:rPr>
  </w:style>
  <w:style w:type="paragraph" w:customStyle="1" w:styleId="010">
    <w:name w:val="0 Таблица заголовок графы_1"/>
    <w:basedOn w:val="a"/>
    <w:qFormat/>
    <w:rsid w:val="00004F95"/>
    <w:pPr>
      <w:spacing w:before="120"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  <w:sz w:val="20"/>
      <w:szCs w:val="24"/>
      <w:lang w:val="ru-RU"/>
    </w:rPr>
  </w:style>
  <w:style w:type="paragraph" w:customStyle="1" w:styleId="011">
    <w:name w:val="0 Таблица Текст_1"/>
    <w:basedOn w:val="a"/>
    <w:qFormat/>
    <w:rsid w:val="00004F95"/>
    <w:pPr>
      <w:spacing w:before="120" w:line="240" w:lineRule="auto"/>
      <w:jc w:val="both"/>
    </w:pPr>
    <w:rPr>
      <w:rFonts w:ascii="Times New Roman" w:eastAsia="Times New Roman" w:hAnsi="Times New Roman" w:cs="Times New Roman"/>
      <w:color w:val="000000" w:themeColor="text1"/>
      <w:sz w:val="20"/>
      <w:szCs w:val="24"/>
      <w:lang w:val="ru-RU"/>
    </w:rPr>
  </w:style>
  <w:style w:type="paragraph" w:customStyle="1" w:styleId="0a">
    <w:name w:val="0 Заголовок (как Перечень)"/>
    <w:next w:val="00"/>
    <w:qFormat/>
    <w:rsid w:val="00004F95"/>
    <w:pPr>
      <w:pageBreakBefore/>
      <w:spacing w:line="360" w:lineRule="auto"/>
      <w:jc w:val="center"/>
      <w:outlineLvl w:val="0"/>
    </w:pPr>
    <w:rPr>
      <w:rFonts w:ascii="Times New Roman" w:eastAsia="Times New Roman" w:hAnsi="Times New Roman" w:cs="Times New Roman"/>
      <w:b/>
      <w:color w:val="000000" w:themeColor="text1"/>
      <w:sz w:val="28"/>
      <w:szCs w:val="24"/>
      <w:lang w:val="ru-RU"/>
    </w:rPr>
  </w:style>
  <w:style w:type="paragraph" w:styleId="ae">
    <w:name w:val="header"/>
    <w:basedOn w:val="a"/>
    <w:link w:val="af"/>
    <w:uiPriority w:val="99"/>
    <w:unhideWhenUsed/>
    <w:rsid w:val="00004F95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04F95"/>
  </w:style>
  <w:style w:type="paragraph" w:styleId="af0">
    <w:name w:val="footer"/>
    <w:basedOn w:val="a"/>
    <w:link w:val="af1"/>
    <w:uiPriority w:val="99"/>
    <w:unhideWhenUsed/>
    <w:rsid w:val="00004F95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04F95"/>
  </w:style>
  <w:style w:type="paragraph" w:styleId="af2">
    <w:name w:val="caption"/>
    <w:basedOn w:val="a"/>
    <w:next w:val="a"/>
    <w:uiPriority w:val="35"/>
    <w:unhideWhenUsed/>
    <w:qFormat/>
    <w:rsid w:val="008C2F5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3">
    <w:name w:val="List Paragraph"/>
    <w:basedOn w:val="a"/>
    <w:uiPriority w:val="34"/>
    <w:qFormat/>
    <w:rsid w:val="00935144"/>
    <w:pPr>
      <w:ind w:left="720"/>
      <w:contextualSpacing/>
    </w:pPr>
    <w:rPr>
      <w:lang w:eastAsia="zh-CN"/>
    </w:rPr>
  </w:style>
  <w:style w:type="character" w:customStyle="1" w:styleId="a4">
    <w:name w:val="Заголовок Знак"/>
    <w:link w:val="a3"/>
    <w:rsid w:val="00935144"/>
    <w:rPr>
      <w:sz w:val="52"/>
      <w:szCs w:val="52"/>
    </w:rPr>
  </w:style>
  <w:style w:type="table" w:customStyle="1" w:styleId="StGen1">
    <w:name w:val="StGen1"/>
    <w:basedOn w:val="TableNormal"/>
    <w:rsid w:val="00935144"/>
    <w:rPr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4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ktsr.fss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8" Type="http://schemas.openxmlformats.org/officeDocument/2006/relationships/hyperlink" Target="https://ru.wikipedia.org/wiki/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B7CD3-7D58-4449-96AD-2A94831B5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2886</Words>
  <Characters>16453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2024-03-19T15:16:00Z</dcterms:created>
  <dcterms:modified xsi:type="dcterms:W3CDTF">2024-09-12T09:06:00Z</dcterms:modified>
</cp:coreProperties>
</file>